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C943C" w14:textId="7EE1AB5F" w:rsidR="005E2F50" w:rsidRDefault="004A1B6D">
      <w:pPr>
        <w:tabs>
          <w:tab w:val="right" w:pos="10529"/>
        </w:tabs>
        <w:spacing w:after="17" w:line="267" w:lineRule="auto"/>
      </w:pPr>
      <w:r>
        <w:rPr>
          <w:rFonts w:ascii="Times New Roman" w:eastAsia="Times New Roman" w:hAnsi="Times New Roman" w:cs="Times New Roman"/>
          <w:b/>
          <w:sz w:val="26"/>
        </w:rPr>
        <w:t>TRƯỜNG THCS QUẾ THUẬN</w:t>
      </w:r>
      <w:r w:rsidR="00C30201">
        <w:rPr>
          <w:rFonts w:ascii="Times New Roman" w:eastAsia="Times New Roman" w:hAnsi="Times New Roman" w:cs="Times New Roman"/>
          <w:b/>
          <w:sz w:val="26"/>
        </w:rPr>
        <w:t xml:space="preserve">                 HƯỚNG DẪN CHẤM ĐỀ KIỂM TRA HỌC KỲ II        </w:t>
      </w:r>
    </w:p>
    <w:p w14:paraId="0D3F7774" w14:textId="56AEE7D6" w:rsidR="005E2F50" w:rsidRDefault="00D57975" w:rsidP="00D57975">
      <w:pPr>
        <w:spacing w:after="21"/>
      </w:pPr>
      <w:r>
        <w:rPr>
          <w:rFonts w:ascii="Times New Roman" w:eastAsia="Times New Roman" w:hAnsi="Times New Roman" w:cs="Times New Roman"/>
          <w:b/>
          <w:sz w:val="26"/>
        </w:rPr>
        <w:t xml:space="preserve">           TỔ NĂNG KHIẾU                                                           </w:t>
      </w:r>
      <w:r w:rsidR="00C30201">
        <w:rPr>
          <w:rFonts w:ascii="Times New Roman" w:eastAsia="Times New Roman" w:hAnsi="Times New Roman" w:cs="Times New Roman"/>
          <w:b/>
          <w:sz w:val="26"/>
        </w:rPr>
        <w:t>NĂM HỌC 202</w:t>
      </w:r>
      <w:r>
        <w:rPr>
          <w:rFonts w:ascii="Times New Roman" w:eastAsia="Times New Roman" w:hAnsi="Times New Roman" w:cs="Times New Roman"/>
          <w:b/>
          <w:sz w:val="26"/>
        </w:rPr>
        <w:t xml:space="preserve">3 </w:t>
      </w:r>
      <w:r w:rsidR="00C30201">
        <w:rPr>
          <w:rFonts w:ascii="Times New Roman" w:eastAsia="Times New Roman" w:hAnsi="Times New Roman" w:cs="Times New Roman"/>
          <w:b/>
          <w:sz w:val="26"/>
        </w:rPr>
        <w:t>-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C30201">
        <w:rPr>
          <w:rFonts w:ascii="Times New Roman" w:eastAsia="Times New Roman" w:hAnsi="Times New Roman" w:cs="Times New Roman"/>
          <w:b/>
          <w:sz w:val="26"/>
        </w:rPr>
        <w:t>202</w:t>
      </w:r>
      <w:r>
        <w:rPr>
          <w:rFonts w:ascii="Times New Roman" w:eastAsia="Times New Roman" w:hAnsi="Times New Roman" w:cs="Times New Roman"/>
          <w:b/>
          <w:sz w:val="26"/>
        </w:rPr>
        <w:t>4</w:t>
      </w:r>
      <w:r w:rsidR="00C30201">
        <w:rPr>
          <w:rFonts w:ascii="Times New Roman" w:eastAsia="Times New Roman" w:hAnsi="Times New Roman" w:cs="Times New Roman"/>
          <w:b/>
          <w:sz w:val="26"/>
        </w:rPr>
        <w:t xml:space="preserve"> </w:t>
      </w:r>
    </w:p>
    <w:p w14:paraId="56D6435A" w14:textId="309D842A" w:rsidR="005E2F50" w:rsidRDefault="00C30201">
      <w:pPr>
        <w:pStyle w:val="Heading1"/>
        <w:ind w:left="6236" w:hanging="5958"/>
      </w:pPr>
      <w:r>
        <w:t xml:space="preserve">                                                                   Môn: TIẾNG ANH 9- CHƯƠNG TRÌNH 10 NĂM </w:t>
      </w:r>
      <w:proofErr w:type="spellStart"/>
      <w:r>
        <w:t>Mã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B </w:t>
      </w:r>
    </w:p>
    <w:p w14:paraId="3AF70201" w14:textId="77777777" w:rsidR="0009603F" w:rsidRDefault="0009603F" w:rsidP="0009603F">
      <w:pPr>
        <w:spacing w:after="80"/>
        <w:ind w:left="-5" w:right="2145" w:hanging="10"/>
      </w:pPr>
      <w:r>
        <w:rPr>
          <w:rFonts w:ascii="Times New Roman" w:eastAsia="Times New Roman" w:hAnsi="Times New Roman" w:cs="Times New Roman"/>
          <w:b/>
          <w:sz w:val="26"/>
        </w:rPr>
        <w:t xml:space="preserve">PART A:  LISTENING (2.0 pts) </w:t>
      </w:r>
    </w:p>
    <w:p w14:paraId="3114B555" w14:textId="77777777" w:rsidR="0009603F" w:rsidRDefault="0009603F" w:rsidP="0009603F">
      <w:pPr>
        <w:numPr>
          <w:ilvl w:val="0"/>
          <w:numId w:val="7"/>
        </w:numPr>
        <w:spacing w:after="0"/>
        <w:ind w:right="1469" w:hanging="10"/>
      </w:pPr>
      <w:r>
        <w:rPr>
          <w:rFonts w:ascii="Times New Roman" w:eastAsia="Times New Roman" w:hAnsi="Times New Roman" w:cs="Times New Roman"/>
          <w:b/>
          <w:sz w:val="26"/>
        </w:rPr>
        <w:t>Listen to a woman talking about her vacation plan</w:t>
      </w:r>
      <w:r>
        <w:rPr>
          <w:rFonts w:ascii="Times New Roman" w:eastAsia="Times New Roman" w:hAnsi="Times New Roman" w:cs="Times New Roman"/>
          <w:b/>
          <w:i/>
          <w:sz w:val="25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 xml:space="preserve">and tick T/F (1.0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pt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Mỗi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đúng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0.2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điểm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</w:p>
    <w:tbl>
      <w:tblPr>
        <w:tblStyle w:val="TableGrid"/>
        <w:tblW w:w="9703" w:type="dxa"/>
        <w:tblInd w:w="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40"/>
        <w:gridCol w:w="1942"/>
        <w:gridCol w:w="1940"/>
        <w:gridCol w:w="1939"/>
        <w:gridCol w:w="1942"/>
      </w:tblGrid>
      <w:tr w:rsidR="0009603F" w14:paraId="7953A9B7" w14:textId="77777777" w:rsidTr="007E3BA1">
        <w:trPr>
          <w:trHeight w:val="473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D56F9" w14:textId="77777777" w:rsidR="0009603F" w:rsidRDefault="0009603F" w:rsidP="007E3BA1">
            <w:r>
              <w:rPr>
                <w:rFonts w:ascii="Times New Roman" w:eastAsia="Times New Roman" w:hAnsi="Times New Roman" w:cs="Times New Roman"/>
                <w:sz w:val="26"/>
              </w:rPr>
              <w:t xml:space="preserve">1. T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E40D0" w14:textId="77777777" w:rsidR="0009603F" w:rsidRDefault="0009603F" w:rsidP="007E3BA1">
            <w:r>
              <w:rPr>
                <w:rFonts w:ascii="Times New Roman" w:eastAsia="Times New Roman" w:hAnsi="Times New Roman" w:cs="Times New Roman"/>
                <w:sz w:val="26"/>
              </w:rPr>
              <w:t xml:space="preserve">2. T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92171" w14:textId="77777777" w:rsidR="0009603F" w:rsidRDefault="0009603F" w:rsidP="007E3BA1">
            <w:r>
              <w:rPr>
                <w:rFonts w:ascii="Times New Roman" w:eastAsia="Times New Roman" w:hAnsi="Times New Roman" w:cs="Times New Roman"/>
                <w:sz w:val="26"/>
              </w:rPr>
              <w:t xml:space="preserve">3. F  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4A72C" w14:textId="77777777" w:rsidR="0009603F" w:rsidRDefault="0009603F" w:rsidP="007E3BA1">
            <w:r>
              <w:rPr>
                <w:rFonts w:ascii="Times New Roman" w:eastAsia="Times New Roman" w:hAnsi="Times New Roman" w:cs="Times New Roman"/>
                <w:sz w:val="26"/>
              </w:rPr>
              <w:t xml:space="preserve">4. T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0285" w14:textId="77777777" w:rsidR="0009603F" w:rsidRDefault="0009603F" w:rsidP="007E3BA1">
            <w:r>
              <w:rPr>
                <w:rFonts w:ascii="Times New Roman" w:eastAsia="Times New Roman" w:hAnsi="Times New Roman" w:cs="Times New Roman"/>
                <w:sz w:val="26"/>
              </w:rPr>
              <w:t xml:space="preserve">5. F  </w:t>
            </w:r>
          </w:p>
        </w:tc>
      </w:tr>
    </w:tbl>
    <w:p w14:paraId="19A2C5FF" w14:textId="77777777" w:rsidR="0009603F" w:rsidRDefault="0009603F" w:rsidP="0009603F">
      <w:pPr>
        <w:numPr>
          <w:ilvl w:val="0"/>
          <w:numId w:val="7"/>
        </w:numPr>
        <w:spacing w:after="0"/>
        <w:ind w:right="1469" w:hanging="10"/>
      </w:pPr>
      <w:r>
        <w:rPr>
          <w:rFonts w:ascii="Times New Roman" w:eastAsia="Times New Roman" w:hAnsi="Times New Roman" w:cs="Times New Roman"/>
          <w:b/>
          <w:sz w:val="26"/>
        </w:rPr>
        <w:t xml:space="preserve">Listen to a dialogue about learning languages and circle the best answer. (1.0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pt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Mỗi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đúng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0.2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điểm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</w:p>
    <w:tbl>
      <w:tblPr>
        <w:tblStyle w:val="TableGrid"/>
        <w:tblW w:w="9667" w:type="dxa"/>
        <w:tblInd w:w="5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935"/>
        <w:gridCol w:w="1933"/>
        <w:gridCol w:w="1932"/>
        <w:gridCol w:w="1934"/>
        <w:gridCol w:w="1933"/>
      </w:tblGrid>
      <w:tr w:rsidR="0009603F" w14:paraId="22C3DD39" w14:textId="77777777" w:rsidTr="007E3BA1">
        <w:trPr>
          <w:trHeight w:val="473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28C80" w14:textId="77777777" w:rsidR="0009603F" w:rsidRDefault="0009603F" w:rsidP="007E3B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6. B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4BB34" w14:textId="77777777" w:rsidR="0009603F" w:rsidRDefault="0009603F" w:rsidP="007E3BA1">
            <w:r>
              <w:rPr>
                <w:rFonts w:ascii="Times New Roman" w:eastAsia="Times New Roman" w:hAnsi="Times New Roman" w:cs="Times New Roman"/>
                <w:sz w:val="26"/>
              </w:rPr>
              <w:t xml:space="preserve">7. D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E9646" w14:textId="77777777" w:rsidR="0009603F" w:rsidRDefault="0009603F" w:rsidP="007E3B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8. B 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7FA34" w14:textId="77777777" w:rsidR="0009603F" w:rsidRDefault="0009603F" w:rsidP="007E3B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9. C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6A9FC" w14:textId="77777777" w:rsidR="0009603F" w:rsidRDefault="0009603F" w:rsidP="007E3BA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10. A </w:t>
            </w:r>
          </w:p>
        </w:tc>
      </w:tr>
    </w:tbl>
    <w:p w14:paraId="637C421C" w14:textId="77777777" w:rsidR="00B21A2B" w:rsidRDefault="00B21A2B" w:rsidP="00B21A2B">
      <w:pPr>
        <w:spacing w:after="0"/>
        <w:ind w:left="302" w:right="3651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PART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B :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C30201">
        <w:rPr>
          <w:rFonts w:ascii="Times New Roman" w:eastAsia="Times New Roman" w:hAnsi="Times New Roman" w:cs="Times New Roman"/>
          <w:b/>
          <w:sz w:val="26"/>
        </w:rPr>
        <w:t xml:space="preserve">LANGUAGE COMPONENTS: (2.0 pts) </w:t>
      </w:r>
    </w:p>
    <w:p w14:paraId="74E2C5F5" w14:textId="4AF4CA96" w:rsidR="005E2F50" w:rsidRDefault="00C30201" w:rsidP="00B21A2B">
      <w:pPr>
        <w:spacing w:after="0"/>
        <w:ind w:left="302" w:right="3651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Mỗi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đúng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0,2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điểm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</w:p>
    <w:tbl>
      <w:tblPr>
        <w:tblStyle w:val="TableGrid"/>
        <w:tblW w:w="10400" w:type="dxa"/>
        <w:tblInd w:w="125" w:type="dxa"/>
        <w:tblCellMar>
          <w:top w:w="70" w:type="dxa"/>
          <w:left w:w="233" w:type="dxa"/>
          <w:right w:w="115" w:type="dxa"/>
        </w:tblCellMar>
        <w:tblLook w:val="04A0" w:firstRow="1" w:lastRow="0" w:firstColumn="1" w:lastColumn="0" w:noHBand="0" w:noVBand="1"/>
      </w:tblPr>
      <w:tblGrid>
        <w:gridCol w:w="1117"/>
        <w:gridCol w:w="1026"/>
        <w:gridCol w:w="1026"/>
        <w:gridCol w:w="1025"/>
        <w:gridCol w:w="1028"/>
        <w:gridCol w:w="1003"/>
        <w:gridCol w:w="1175"/>
        <w:gridCol w:w="1001"/>
        <w:gridCol w:w="999"/>
        <w:gridCol w:w="1000"/>
      </w:tblGrid>
      <w:tr w:rsidR="007A7FF0" w14:paraId="22C65050" w14:textId="77777777" w:rsidTr="007E3BA1">
        <w:trPr>
          <w:trHeight w:val="490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8283A" w14:textId="56E9B6F2" w:rsidR="007A7FF0" w:rsidRPr="002242CA" w:rsidRDefault="007A7FF0" w:rsidP="007E3BA1">
            <w:pPr>
              <w:ind w:right="117"/>
              <w:rPr>
                <w:rFonts w:ascii="Times New Roman" w:hAnsi="Times New Roman" w:cs="Times New Roman"/>
                <w:sz w:val="26"/>
                <w:szCs w:val="26"/>
              </w:rPr>
            </w:pP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11.</w:t>
            </w:r>
            <w:r w:rsidRPr="002242CA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="000A0955">
              <w:rPr>
                <w:rFonts w:ascii="Times New Roman" w:eastAsia="Arial" w:hAnsi="Times New Roman" w:cs="Times New Roman"/>
                <w:sz w:val="26"/>
                <w:szCs w:val="26"/>
              </w:rPr>
              <w:t>B</w:t>
            </w: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C142F" w14:textId="77777777" w:rsidR="007A7FF0" w:rsidRPr="002242CA" w:rsidRDefault="007A7FF0" w:rsidP="007E3BA1">
            <w:pPr>
              <w:ind w:right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12.A 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F241F" w14:textId="5B5AD3B2" w:rsidR="007A7FF0" w:rsidRPr="002242CA" w:rsidRDefault="007A7FF0" w:rsidP="007E3BA1">
            <w:pPr>
              <w:ind w:right="117"/>
              <w:rPr>
                <w:rFonts w:ascii="Times New Roman" w:hAnsi="Times New Roman" w:cs="Times New Roman"/>
                <w:sz w:val="26"/>
                <w:szCs w:val="26"/>
              </w:rPr>
            </w:pP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13.</w:t>
            </w:r>
            <w:r w:rsidR="000A0955">
              <w:rPr>
                <w:rFonts w:ascii="Times New Roman" w:eastAsia="Times New Roman" w:hAnsi="Times New Roman" w:cs="Times New Roman"/>
                <w:sz w:val="26"/>
                <w:szCs w:val="26"/>
              </w:rPr>
              <w:t>D</w:t>
            </w: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72F5" w14:textId="18EEF3DA" w:rsidR="007A7FF0" w:rsidRPr="002242CA" w:rsidRDefault="007A7FF0" w:rsidP="007E3BA1">
            <w:pPr>
              <w:ind w:right="116"/>
              <w:rPr>
                <w:rFonts w:ascii="Times New Roman" w:hAnsi="Times New Roman" w:cs="Times New Roman"/>
                <w:sz w:val="26"/>
                <w:szCs w:val="26"/>
              </w:rPr>
            </w:pP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14.</w:t>
            </w:r>
            <w:r w:rsidR="000A0955"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BF59A" w14:textId="03204C10" w:rsidR="007A7FF0" w:rsidRPr="002242CA" w:rsidRDefault="007A7FF0" w:rsidP="007E3BA1">
            <w:pPr>
              <w:ind w:right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15.</w:t>
            </w:r>
            <w:r w:rsidR="000A0955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9CB31" w14:textId="77777777" w:rsidR="007A7FF0" w:rsidRPr="002242CA" w:rsidRDefault="007A7FF0" w:rsidP="007E3BA1">
            <w:pPr>
              <w:ind w:right="118"/>
              <w:rPr>
                <w:rFonts w:ascii="Times New Roman" w:hAnsi="Times New Roman" w:cs="Times New Roman"/>
                <w:sz w:val="26"/>
                <w:szCs w:val="26"/>
              </w:rPr>
            </w:pP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16.C 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5041E" w14:textId="77777777" w:rsidR="007A7FF0" w:rsidRPr="002242CA" w:rsidRDefault="007A7FF0" w:rsidP="007E3BA1">
            <w:pPr>
              <w:ind w:right="116"/>
              <w:rPr>
                <w:rFonts w:ascii="Times New Roman" w:hAnsi="Times New Roman" w:cs="Times New Roman"/>
                <w:sz w:val="26"/>
                <w:szCs w:val="26"/>
              </w:rPr>
            </w:pP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17.</w:t>
            </w:r>
            <w:r w:rsidRPr="002242CA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D</w:t>
            </w: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F3A0" w14:textId="2CB65596" w:rsidR="007A7FF0" w:rsidRPr="002242CA" w:rsidRDefault="007A7FF0" w:rsidP="007E3BA1">
            <w:pPr>
              <w:ind w:right="119"/>
              <w:rPr>
                <w:rFonts w:ascii="Times New Roman" w:hAnsi="Times New Roman" w:cs="Times New Roman"/>
                <w:sz w:val="26"/>
                <w:szCs w:val="26"/>
              </w:rPr>
            </w:pP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18.</w:t>
            </w:r>
            <w:r w:rsidR="000A0955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Pr="002242CA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E1D5D" w14:textId="77777777" w:rsidR="007A7FF0" w:rsidRPr="002242CA" w:rsidRDefault="007A7FF0" w:rsidP="007E3BA1">
            <w:pPr>
              <w:ind w:right="117"/>
              <w:rPr>
                <w:rFonts w:ascii="Times New Roman" w:hAnsi="Times New Roman" w:cs="Times New Roman"/>
                <w:sz w:val="26"/>
                <w:szCs w:val="26"/>
              </w:rPr>
            </w:pP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19.A</w:t>
            </w:r>
            <w:r w:rsidRPr="002242CA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94344" w14:textId="77777777" w:rsidR="007A7FF0" w:rsidRPr="002242CA" w:rsidRDefault="007A7FF0" w:rsidP="007E3B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>20.</w:t>
            </w:r>
            <w:r w:rsidRPr="002242CA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D</w:t>
            </w:r>
            <w:r w:rsidRPr="002242C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14:paraId="6BB0B63B" w14:textId="4395A26D" w:rsidR="005E2F50" w:rsidRDefault="00EE6C00" w:rsidP="00EE6C00">
      <w:pPr>
        <w:spacing w:after="80"/>
        <w:ind w:left="302" w:right="3651"/>
      </w:pPr>
      <w:r>
        <w:rPr>
          <w:rFonts w:ascii="Times New Roman" w:eastAsia="Times New Roman" w:hAnsi="Times New Roman" w:cs="Times New Roman"/>
          <w:b/>
          <w:sz w:val="26"/>
        </w:rPr>
        <w:t xml:space="preserve">PART C: </w:t>
      </w:r>
      <w:r w:rsidR="00C30201">
        <w:rPr>
          <w:rFonts w:ascii="Times New Roman" w:eastAsia="Times New Roman" w:hAnsi="Times New Roman" w:cs="Times New Roman"/>
          <w:b/>
          <w:sz w:val="26"/>
        </w:rPr>
        <w:t xml:space="preserve">READING: (2.0 pts)  </w:t>
      </w:r>
    </w:p>
    <w:p w14:paraId="7533925F" w14:textId="5E850278" w:rsidR="000870F3" w:rsidRPr="00EE6C00" w:rsidRDefault="000870F3" w:rsidP="00EE6C00">
      <w:pPr>
        <w:pStyle w:val="ListParagraph"/>
        <w:spacing w:after="80"/>
        <w:ind w:left="302" w:right="2145"/>
        <w:rPr>
          <w:rFonts w:ascii="Times New Roman" w:hAnsi="Times New Roman" w:cs="Times New Roman"/>
          <w:b/>
          <w:sz w:val="26"/>
          <w:szCs w:val="26"/>
        </w:rPr>
      </w:pPr>
      <w:r w:rsidRPr="000870F3">
        <w:rPr>
          <w:rFonts w:ascii="Times New Roman" w:eastAsia="Times New Roman" w:hAnsi="Times New Roman" w:cs="Times New Roman"/>
          <w:b/>
          <w:sz w:val="26"/>
        </w:rPr>
        <w:t xml:space="preserve">I. Read the </w:t>
      </w:r>
      <w:proofErr w:type="gramStart"/>
      <w:r w:rsidRPr="000870F3">
        <w:rPr>
          <w:rFonts w:ascii="Times New Roman" w:eastAsia="Times New Roman" w:hAnsi="Times New Roman" w:cs="Times New Roman"/>
          <w:b/>
          <w:sz w:val="26"/>
        </w:rPr>
        <w:t>text  about</w:t>
      </w:r>
      <w:proofErr w:type="gramEnd"/>
      <w:r w:rsidRPr="000870F3">
        <w:rPr>
          <w:rFonts w:ascii="Times New Roman" w:eastAsia="Times New Roman" w:hAnsi="Times New Roman" w:cs="Times New Roman"/>
          <w:b/>
          <w:sz w:val="26"/>
        </w:rPr>
        <w:t xml:space="preserve"> space travel (1.0 </w:t>
      </w:r>
      <w:proofErr w:type="spellStart"/>
      <w:r w:rsidRPr="000870F3">
        <w:rPr>
          <w:rFonts w:ascii="Times New Roman" w:eastAsia="Times New Roman" w:hAnsi="Times New Roman" w:cs="Times New Roman"/>
          <w:b/>
          <w:sz w:val="26"/>
        </w:rPr>
        <w:t>pt</w:t>
      </w:r>
      <w:proofErr w:type="spellEnd"/>
      <w:r w:rsidRPr="000870F3">
        <w:rPr>
          <w:rFonts w:ascii="Times New Roman" w:eastAsia="Times New Roman" w:hAnsi="Times New Roman" w:cs="Times New Roman"/>
          <w:b/>
          <w:sz w:val="26"/>
        </w:rPr>
        <w:t xml:space="preserve">) </w:t>
      </w:r>
      <w:proofErr w:type="spellStart"/>
      <w:r w:rsidRPr="00EE6C00">
        <w:rPr>
          <w:rFonts w:ascii="Times New Roman" w:hAnsi="Times New Roman" w:cs="Times New Roman"/>
          <w:b/>
          <w:sz w:val="26"/>
          <w:szCs w:val="26"/>
        </w:rPr>
        <w:t>Mỗi</w:t>
      </w:r>
      <w:proofErr w:type="spellEnd"/>
      <w:r w:rsidRPr="00EE6C0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E6C00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EE6C0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E6C00">
        <w:rPr>
          <w:rFonts w:ascii="Times New Roman" w:hAnsi="Times New Roman" w:cs="Times New Roman"/>
          <w:b/>
          <w:sz w:val="26"/>
          <w:szCs w:val="26"/>
        </w:rPr>
        <w:t>đúng</w:t>
      </w:r>
      <w:proofErr w:type="spellEnd"/>
      <w:r w:rsidRPr="00EE6C00">
        <w:rPr>
          <w:rFonts w:ascii="Times New Roman" w:hAnsi="Times New Roman" w:cs="Times New Roman"/>
          <w:b/>
          <w:sz w:val="26"/>
          <w:szCs w:val="26"/>
        </w:rPr>
        <w:t xml:space="preserve"> 0.2 </w:t>
      </w:r>
      <w:proofErr w:type="spellStart"/>
      <w:r w:rsidRPr="00EE6C00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EE6C0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TableGrid"/>
        <w:tblW w:w="10678" w:type="dxa"/>
        <w:tblInd w:w="-147" w:type="dxa"/>
        <w:tblCellMar>
          <w:top w:w="127" w:type="dxa"/>
          <w:right w:w="79" w:type="dxa"/>
        </w:tblCellMar>
        <w:tblLook w:val="04A0" w:firstRow="1" w:lastRow="0" w:firstColumn="1" w:lastColumn="0" w:noHBand="0" w:noVBand="1"/>
      </w:tblPr>
      <w:tblGrid>
        <w:gridCol w:w="2104"/>
        <w:gridCol w:w="1866"/>
        <w:gridCol w:w="2409"/>
        <w:gridCol w:w="284"/>
        <w:gridCol w:w="99"/>
        <w:gridCol w:w="1962"/>
        <w:gridCol w:w="1954"/>
      </w:tblGrid>
      <w:tr w:rsidR="000870F3" w14:paraId="0F7F823F" w14:textId="77777777" w:rsidTr="007E3BA1">
        <w:trPr>
          <w:trHeight w:val="473"/>
        </w:trPr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341D8" w14:textId="77777777" w:rsidR="000870F3" w:rsidRPr="002956DC" w:rsidRDefault="000870F3" w:rsidP="007E3BA1">
            <w:pPr>
              <w:ind w:left="109"/>
              <w:rPr>
                <w:rFonts w:ascii="Times New Roman" w:hAnsi="Times New Roman" w:cs="Times New Roman"/>
                <w:sz w:val="26"/>
                <w:szCs w:val="26"/>
              </w:rPr>
            </w:pPr>
            <w:r w:rsidRPr="002956DC">
              <w:rPr>
                <w:rFonts w:ascii="Times New Roman" w:hAnsi="Times New Roman" w:cs="Times New Roman"/>
                <w:sz w:val="26"/>
                <w:szCs w:val="26"/>
              </w:rPr>
              <w:t>21 A (Invention)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1D4B6" w14:textId="77777777" w:rsidR="000870F3" w:rsidRPr="002956DC" w:rsidRDefault="000870F3" w:rsidP="007E3BA1">
            <w:pPr>
              <w:ind w:left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2956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22.D (for)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A0A69" w14:textId="77777777" w:rsidR="000870F3" w:rsidRPr="002956DC" w:rsidRDefault="000870F3" w:rsidP="007E3BA1">
            <w:pPr>
              <w:ind w:left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2956DC">
              <w:rPr>
                <w:rFonts w:ascii="Times New Roman" w:eastAsia="Times New Roman" w:hAnsi="Times New Roman" w:cs="Times New Roman"/>
                <w:sz w:val="26"/>
                <w:szCs w:val="26"/>
              </w:rPr>
              <w:t>23. B (travel)</w:t>
            </w:r>
          </w:p>
        </w:tc>
        <w:tc>
          <w:tcPr>
            <w:tcW w:w="2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E0BC6" w14:textId="77777777" w:rsidR="000870F3" w:rsidRPr="002956DC" w:rsidRDefault="000870F3" w:rsidP="007E3BA1">
            <w:pPr>
              <w:ind w:left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2956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24. C ( possible)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69C85" w14:textId="77777777" w:rsidR="000870F3" w:rsidRPr="002956DC" w:rsidRDefault="000870F3" w:rsidP="007E3BA1">
            <w:pPr>
              <w:ind w:left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2956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25. A ( satellite) </w:t>
            </w:r>
          </w:p>
        </w:tc>
      </w:tr>
      <w:tr w:rsidR="000870F3" w14:paraId="55555392" w14:textId="77777777" w:rsidTr="007E3BA1">
        <w:trPr>
          <w:trHeight w:val="879"/>
        </w:trPr>
        <w:tc>
          <w:tcPr>
            <w:tcW w:w="6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9B45BE4" w14:textId="77777777" w:rsidR="000870F3" w:rsidRDefault="000870F3" w:rsidP="007E3BA1">
            <w:pPr>
              <w:spacing w:after="81"/>
              <w:ind w:left="-4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II. Read the text about what schools will be like in the future</w:t>
            </w:r>
          </w:p>
          <w:p w14:paraId="07360BBB" w14:textId="77777777" w:rsidR="000870F3" w:rsidRDefault="000870F3" w:rsidP="007E3BA1">
            <w:pPr>
              <w:ind w:left="-4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0.2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</w:tc>
        <w:tc>
          <w:tcPr>
            <w:tcW w:w="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6CA680" w14:textId="77777777" w:rsidR="000870F3" w:rsidRDefault="000870F3" w:rsidP="007E3BA1"/>
        </w:tc>
        <w:tc>
          <w:tcPr>
            <w:tcW w:w="19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3C64BA" w14:textId="77777777" w:rsidR="000870F3" w:rsidRDefault="000870F3" w:rsidP="007E3BA1"/>
          <w:p w14:paraId="15F10073" w14:textId="77777777" w:rsidR="000870F3" w:rsidRDefault="000870F3" w:rsidP="007E3BA1"/>
          <w:p w14:paraId="59AAFD30" w14:textId="77777777" w:rsidR="000870F3" w:rsidRDefault="000870F3" w:rsidP="007E3BA1"/>
        </w:tc>
        <w:tc>
          <w:tcPr>
            <w:tcW w:w="19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C00A3C" w14:textId="77777777" w:rsidR="000870F3" w:rsidRDefault="000870F3" w:rsidP="007E3BA1"/>
        </w:tc>
      </w:tr>
      <w:tr w:rsidR="000870F3" w14:paraId="4C820AB3" w14:textId="77777777" w:rsidTr="007E3BA1">
        <w:trPr>
          <w:trHeight w:val="473"/>
        </w:trPr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3F596" w14:textId="3D989666" w:rsidR="000870F3" w:rsidRDefault="000870F3" w:rsidP="007E3BA1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26. </w:t>
            </w:r>
            <w:r w:rsidR="00E71728">
              <w:rPr>
                <w:rFonts w:ascii="Times New Roman" w:eastAsia="Times New Roman" w:hAnsi="Times New Roman" w:cs="Times New Roman"/>
                <w:sz w:val="26"/>
              </w:rPr>
              <w:t>A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14467" w14:textId="0DC0483A" w:rsidR="000870F3" w:rsidRPr="002F29B7" w:rsidRDefault="000870F3" w:rsidP="007E3BA1">
            <w:pPr>
              <w:ind w:left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2F29B7">
              <w:rPr>
                <w:rFonts w:ascii="Times New Roman" w:hAnsi="Times New Roman" w:cs="Times New Roman"/>
                <w:sz w:val="26"/>
                <w:szCs w:val="26"/>
              </w:rPr>
              <w:t xml:space="preserve">27. </w:t>
            </w:r>
            <w:r w:rsidR="00E71728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9CCC8" w14:textId="16027E01" w:rsidR="000870F3" w:rsidRPr="005745BA" w:rsidRDefault="000870F3" w:rsidP="007E3BA1">
            <w:pPr>
              <w:ind w:left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5745BA">
              <w:rPr>
                <w:rFonts w:ascii="Times New Roman" w:hAnsi="Times New Roman" w:cs="Times New Roman"/>
                <w:sz w:val="26"/>
                <w:szCs w:val="26"/>
              </w:rPr>
              <w:t xml:space="preserve">28. </w:t>
            </w:r>
            <w:r w:rsidR="00E71728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2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1D252" w14:textId="6356B9E4" w:rsidR="000870F3" w:rsidRDefault="000870F3" w:rsidP="007E3B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29. </w:t>
            </w:r>
            <w:r w:rsidR="00E71728">
              <w:rPr>
                <w:rFonts w:ascii="Times New Roman" w:eastAsia="Times New Roman" w:hAnsi="Times New Roman" w:cs="Times New Roman"/>
                <w:sz w:val="26"/>
              </w:rPr>
              <w:t>D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E8070" w14:textId="77777777" w:rsidR="000870F3" w:rsidRDefault="000870F3" w:rsidP="007E3BA1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6"/>
              </w:rPr>
              <w:t>30. B</w:t>
            </w:r>
          </w:p>
        </w:tc>
      </w:tr>
    </w:tbl>
    <w:p w14:paraId="660C70A8" w14:textId="7072A1F8" w:rsidR="005E2F50" w:rsidRDefault="002C18EF">
      <w:pPr>
        <w:spacing w:after="80"/>
        <w:ind w:left="-5" w:right="2145" w:hanging="10"/>
      </w:pPr>
      <w:r>
        <w:rPr>
          <w:rFonts w:ascii="Times New Roman" w:eastAsia="Times New Roman" w:hAnsi="Times New Roman" w:cs="Times New Roman"/>
          <w:b/>
          <w:sz w:val="26"/>
        </w:rPr>
        <w:t>PART D</w:t>
      </w:r>
      <w:r w:rsidR="00C30201">
        <w:rPr>
          <w:rFonts w:ascii="Times New Roman" w:eastAsia="Times New Roman" w:hAnsi="Times New Roman" w:cs="Times New Roman"/>
          <w:b/>
          <w:sz w:val="26"/>
        </w:rPr>
        <w:t>. WRITING: (2.0 pts)</w:t>
      </w:r>
      <w:r w:rsidR="00C30201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</w:p>
    <w:p w14:paraId="064AD465" w14:textId="77777777" w:rsidR="005E2F50" w:rsidRDefault="00C30201">
      <w:pPr>
        <w:numPr>
          <w:ilvl w:val="0"/>
          <w:numId w:val="2"/>
        </w:numPr>
        <w:spacing w:after="0"/>
        <w:ind w:right="2145" w:hanging="331"/>
      </w:pPr>
      <w:r>
        <w:rPr>
          <w:rFonts w:ascii="Times New Roman" w:eastAsia="Times New Roman" w:hAnsi="Times New Roman" w:cs="Times New Roman"/>
          <w:b/>
          <w:sz w:val="26"/>
        </w:rPr>
        <w:t xml:space="preserve">Circle A, B, C or D which is not correct in standard English. (0,4 pts)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Mỗi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đúng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0.2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điểm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</w:p>
    <w:tbl>
      <w:tblPr>
        <w:tblStyle w:val="TableGrid"/>
        <w:tblW w:w="3983" w:type="dxa"/>
        <w:tblInd w:w="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93"/>
        <w:gridCol w:w="1990"/>
      </w:tblGrid>
      <w:tr w:rsidR="005E2F50" w14:paraId="15C175EC" w14:textId="77777777">
        <w:trPr>
          <w:trHeight w:val="475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2E7BA" w14:textId="080A1057" w:rsidR="005E2F50" w:rsidRDefault="00CA2BB5">
            <w:r>
              <w:rPr>
                <w:rFonts w:ascii="Times New Roman" w:eastAsia="Times New Roman" w:hAnsi="Times New Roman" w:cs="Times New Roman"/>
                <w:sz w:val="26"/>
              </w:rPr>
              <w:t>3</w:t>
            </w:r>
            <w:r w:rsidR="00C30201">
              <w:rPr>
                <w:rFonts w:ascii="Times New Roman" w:eastAsia="Times New Roman" w:hAnsi="Times New Roman" w:cs="Times New Roman"/>
                <w:sz w:val="26"/>
              </w:rPr>
              <w:t xml:space="preserve">1. </w:t>
            </w:r>
            <w:r w:rsidR="00472522">
              <w:rPr>
                <w:rFonts w:ascii="Times New Roman" w:eastAsia="Times New Roman" w:hAnsi="Times New Roman" w:cs="Times New Roman"/>
                <w:sz w:val="26"/>
              </w:rPr>
              <w:t>C</w:t>
            </w:r>
            <w:r w:rsidR="00C30201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0BDE2" w14:textId="052187C4" w:rsidR="005E2F50" w:rsidRDefault="00472522">
            <w:r>
              <w:rPr>
                <w:rFonts w:ascii="Times New Roman" w:eastAsia="Times New Roman" w:hAnsi="Times New Roman" w:cs="Times New Roman"/>
                <w:sz w:val="26"/>
              </w:rPr>
              <w:t>3</w:t>
            </w:r>
            <w:r w:rsidR="00C30201">
              <w:rPr>
                <w:rFonts w:ascii="Times New Roman" w:eastAsia="Times New Roman" w:hAnsi="Times New Roman" w:cs="Times New Roman"/>
                <w:sz w:val="26"/>
              </w:rPr>
              <w:t xml:space="preserve">2. C </w:t>
            </w:r>
          </w:p>
        </w:tc>
      </w:tr>
    </w:tbl>
    <w:p w14:paraId="39D5AB16" w14:textId="77777777" w:rsidR="005E2F50" w:rsidRDefault="00C30201">
      <w:pPr>
        <w:numPr>
          <w:ilvl w:val="0"/>
          <w:numId w:val="2"/>
        </w:numPr>
        <w:spacing w:after="80"/>
        <w:ind w:right="2145" w:hanging="331"/>
      </w:pPr>
      <w:r>
        <w:rPr>
          <w:rFonts w:ascii="Times New Roman" w:eastAsia="Times New Roman" w:hAnsi="Times New Roman" w:cs="Times New Roman"/>
          <w:b/>
          <w:sz w:val="26"/>
        </w:rPr>
        <w:t xml:space="preserve">Rewrite the sentences so as its meaning keeps unchanged. (0,8 pts)  </w:t>
      </w:r>
    </w:p>
    <w:p w14:paraId="5511485A" w14:textId="3DD272CE" w:rsidR="005E2F50" w:rsidRDefault="00C30201">
      <w:pPr>
        <w:pStyle w:val="Heading1"/>
        <w:ind w:left="-5"/>
      </w:pPr>
      <w:proofErr w:type="spellStart"/>
      <w:r>
        <w:t>Mỗi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0.</w:t>
      </w:r>
      <w:r w:rsidR="000568C0">
        <w:t>2</w:t>
      </w:r>
      <w:r>
        <w:t xml:space="preserve"> </w:t>
      </w:r>
      <w:proofErr w:type="spellStart"/>
      <w:r>
        <w:t>điểm</w:t>
      </w:r>
      <w:proofErr w:type="spellEnd"/>
      <w:r>
        <w:t xml:space="preserve"> </w:t>
      </w:r>
    </w:p>
    <w:p w14:paraId="766E6DE7" w14:textId="6BE76323" w:rsidR="00472522" w:rsidRDefault="00472522" w:rsidP="000568C0">
      <w:pPr>
        <w:pStyle w:val="ListParagraph"/>
        <w:numPr>
          <w:ilvl w:val="0"/>
          <w:numId w:val="9"/>
        </w:numPr>
        <w:spacing w:after="72" w:line="267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68C0">
        <w:rPr>
          <w:rFonts w:ascii="Times New Roman" w:hAnsi="Times New Roman" w:cs="Times New Roman"/>
          <w:sz w:val="26"/>
          <w:szCs w:val="26"/>
        </w:rPr>
        <w:t>More flyovers will be built to reduce traffic in the city.</w:t>
      </w:r>
    </w:p>
    <w:p w14:paraId="7E8D1E66" w14:textId="4BA5F965" w:rsidR="000568C0" w:rsidRPr="00FA0FE1" w:rsidRDefault="000568C0" w:rsidP="000568C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FA0FE1">
        <w:rPr>
          <w:rFonts w:ascii="Times New Roman" w:hAnsi="Times New Roman" w:cs="Times New Roman"/>
          <w:sz w:val="26"/>
          <w:szCs w:val="26"/>
        </w:rPr>
        <w:t>The Sydney Opera House, whose roof look</w:t>
      </w:r>
      <w:r w:rsidR="003576F8">
        <w:rPr>
          <w:rFonts w:ascii="Times New Roman" w:hAnsi="Times New Roman" w:cs="Times New Roman"/>
          <w:sz w:val="26"/>
          <w:szCs w:val="26"/>
        </w:rPr>
        <w:t>s</w:t>
      </w:r>
      <w:bookmarkStart w:id="0" w:name="_GoBack"/>
      <w:bookmarkEnd w:id="0"/>
      <w:r w:rsidRPr="00FA0FE1">
        <w:rPr>
          <w:rFonts w:ascii="Times New Roman" w:hAnsi="Times New Roman" w:cs="Times New Roman"/>
          <w:sz w:val="26"/>
          <w:szCs w:val="26"/>
        </w:rPr>
        <w:t xml:space="preserve"> like the sails, was designed by Danish architect John </w:t>
      </w:r>
      <w:proofErr w:type="spellStart"/>
      <w:r w:rsidRPr="00FA0FE1">
        <w:rPr>
          <w:rFonts w:ascii="Times New Roman" w:hAnsi="Times New Roman" w:cs="Times New Roman"/>
          <w:sz w:val="26"/>
          <w:szCs w:val="26"/>
        </w:rPr>
        <w:t>Utzon</w:t>
      </w:r>
      <w:proofErr w:type="spellEnd"/>
      <w:r w:rsidRPr="00FA0FE1">
        <w:rPr>
          <w:rFonts w:ascii="Times New Roman" w:hAnsi="Times New Roman" w:cs="Times New Roman"/>
          <w:sz w:val="26"/>
          <w:szCs w:val="26"/>
        </w:rPr>
        <w:t>.</w:t>
      </w:r>
    </w:p>
    <w:p w14:paraId="66DF5076" w14:textId="77777777" w:rsidR="000568C0" w:rsidRDefault="000568C0" w:rsidP="000568C0">
      <w:pPr>
        <w:numPr>
          <w:ilvl w:val="0"/>
          <w:numId w:val="9"/>
        </w:numPr>
        <w:spacing w:after="72" w:line="267" w:lineRule="auto"/>
        <w:jc w:val="both"/>
      </w:pPr>
      <w:r>
        <w:rPr>
          <w:rFonts w:ascii="Times New Roman" w:eastAsia="Times New Roman" w:hAnsi="Times New Roman" w:cs="Times New Roman"/>
          <w:sz w:val="26"/>
        </w:rPr>
        <w:t xml:space="preserve">If I were you, I would take a course to improve my English pronunciation. </w:t>
      </w:r>
    </w:p>
    <w:p w14:paraId="7B0AC76A" w14:textId="77777777" w:rsidR="0030648F" w:rsidRPr="0030648F" w:rsidRDefault="0030648F" w:rsidP="0030648F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30648F">
        <w:rPr>
          <w:rFonts w:ascii="Times New Roman" w:hAnsi="Times New Roman" w:cs="Times New Roman"/>
          <w:sz w:val="26"/>
          <w:szCs w:val="26"/>
        </w:rPr>
        <w:t>The letter which I received this morning had good news</w:t>
      </w:r>
    </w:p>
    <w:p w14:paraId="4FDBB54A" w14:textId="77777777" w:rsidR="005E2F50" w:rsidRDefault="00C30201">
      <w:pPr>
        <w:spacing w:after="80"/>
        <w:ind w:left="-5" w:right="2145" w:hanging="10"/>
      </w:pPr>
      <w:r>
        <w:rPr>
          <w:rFonts w:ascii="Times New Roman" w:eastAsia="Times New Roman" w:hAnsi="Times New Roman" w:cs="Times New Roman"/>
          <w:b/>
          <w:sz w:val="26"/>
        </w:rPr>
        <w:t xml:space="preserve">III. Write complete sentences from the words given. (0,8 pts) </w:t>
      </w:r>
    </w:p>
    <w:p w14:paraId="3AC6BDF0" w14:textId="5FF9065B" w:rsidR="005E2F50" w:rsidRDefault="00C30201">
      <w:pPr>
        <w:pStyle w:val="Heading1"/>
        <w:ind w:left="-5"/>
      </w:pPr>
      <w:proofErr w:type="spellStart"/>
      <w:r>
        <w:t>Mỗi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0.4 </w:t>
      </w:r>
      <w:proofErr w:type="spellStart"/>
      <w:r>
        <w:t>điểm</w:t>
      </w:r>
      <w:proofErr w:type="spellEnd"/>
      <w:r>
        <w:t xml:space="preserve"> </w:t>
      </w:r>
    </w:p>
    <w:p w14:paraId="13D600F1" w14:textId="030CD808" w:rsidR="00925C15" w:rsidRPr="00925C15" w:rsidRDefault="00925C15" w:rsidP="00925C15">
      <w:pPr>
        <w:spacing w:after="72" w:line="267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37.</w:t>
      </w:r>
      <w:r w:rsidRPr="00925C15">
        <w:rPr>
          <w:rFonts w:ascii="Times New Roman" w:eastAsia="Times New Roman" w:hAnsi="Times New Roman" w:cs="Times New Roman"/>
          <w:sz w:val="26"/>
          <w:szCs w:val="26"/>
        </w:rPr>
        <w:t xml:space="preserve">My sister often has a bowl of cereal and a glass of milk for breakfast.  </w:t>
      </w:r>
    </w:p>
    <w:p w14:paraId="5F60F741" w14:textId="4F3E0BEF" w:rsidR="00925C15" w:rsidRPr="0089774F" w:rsidRDefault="0089774F" w:rsidP="0089774F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38.</w:t>
      </w:r>
      <w:r w:rsidR="00925C15" w:rsidRPr="0089774F">
        <w:rPr>
          <w:rFonts w:ascii="Times New Roman" w:hAnsi="Times New Roman" w:cs="Times New Roman"/>
          <w:sz w:val="26"/>
          <w:szCs w:val="26"/>
        </w:rPr>
        <w:t>The students who want to go abroad for education have to learn English well</w:t>
      </w:r>
    </w:p>
    <w:p w14:paraId="6B7E9149" w14:textId="77777777" w:rsidR="005E2F50" w:rsidRDefault="00C30201">
      <w:pPr>
        <w:numPr>
          <w:ilvl w:val="0"/>
          <w:numId w:val="6"/>
        </w:numPr>
        <w:spacing w:after="0" w:line="274" w:lineRule="auto"/>
        <w:ind w:right="1072"/>
      </w:pPr>
      <w:proofErr w:type="spellStart"/>
      <w:r>
        <w:rPr>
          <w:rFonts w:ascii="Times New Roman" w:eastAsia="Times New Roman" w:hAnsi="Times New Roman" w:cs="Times New Roman"/>
          <w:i/>
          <w:sz w:val="26"/>
        </w:rPr>
        <w:t>Trong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phần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trả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lời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câu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hỏi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ở </w:t>
      </w:r>
      <w:proofErr w:type="gramStart"/>
      <w:r>
        <w:rPr>
          <w:rFonts w:ascii="Times New Roman" w:eastAsia="Times New Roman" w:hAnsi="Times New Roman" w:cs="Times New Roman"/>
          <w:i/>
          <w:sz w:val="26"/>
        </w:rPr>
        <w:t>II,III</w:t>
      </w:r>
      <w:proofErr w:type="gram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phần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Writing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tùy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theo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mức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độ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đạt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được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của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bài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làm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giáo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viên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quyết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định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điểm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cho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phù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hợp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. </w:t>
      </w:r>
    </w:p>
    <w:p w14:paraId="71989447" w14:textId="77777777" w:rsidR="005E2F50" w:rsidRDefault="00C30201">
      <w:pPr>
        <w:spacing w:after="117"/>
      </w:pPr>
      <w:r>
        <w:rPr>
          <w:rFonts w:ascii="Times New Roman" w:eastAsia="Times New Roman" w:hAnsi="Times New Roman" w:cs="Times New Roman"/>
          <w:b/>
          <w:sz w:val="26"/>
        </w:rPr>
        <w:t xml:space="preserve"> </w:t>
      </w:r>
    </w:p>
    <w:p w14:paraId="72E99209" w14:textId="77777777" w:rsidR="002C18EF" w:rsidRPr="00AF4C99" w:rsidRDefault="00C30201" w:rsidP="002C18EF">
      <w:pPr>
        <w:framePr w:hSpace="180" w:wrap="around" w:vAnchor="text" w:hAnchor="margin" w:xAlign="center" w:y="81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6"/>
          <w:szCs w:val="26"/>
          <w:lang w:val="vi-VN" w:eastAsia="en-US"/>
          <w14:ligatures w14:val="none"/>
        </w:rPr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 xml:space="preserve"> </w:t>
      </w:r>
      <w:r w:rsidR="002C18EF" w:rsidRPr="00AF4C99">
        <w:rPr>
          <w:rFonts w:ascii="Times New Roman" w:eastAsiaTheme="minorEastAsia" w:hAnsi="Times New Roman" w:cs="Times New Roman"/>
          <w:b/>
          <w:color w:val="000000" w:themeColor="text1"/>
          <w:kern w:val="0"/>
          <w:sz w:val="26"/>
          <w:szCs w:val="26"/>
          <w:lang w:val="it-IT" w:eastAsia="zh-CN"/>
          <w14:ligatures w14:val="none"/>
        </w:rPr>
        <w:t>HƯỚNG DẪN CHẤM</w:t>
      </w:r>
      <w:r w:rsidR="002C18EF" w:rsidRPr="00AF4C99">
        <w:rPr>
          <w:rFonts w:ascii="Times New Roman" w:eastAsiaTheme="minorEastAsia" w:hAnsi="Times New Roman" w:cs="Times New Roman"/>
          <w:b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</w:t>
      </w:r>
    </w:p>
    <w:p w14:paraId="0594637A" w14:textId="77777777" w:rsidR="002C18EF" w:rsidRPr="00AF4C99" w:rsidRDefault="002C18EF" w:rsidP="002C18EF">
      <w:pPr>
        <w:framePr w:hSpace="180" w:wrap="around" w:vAnchor="text" w:hAnchor="margin" w:xAlign="center" w:y="81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6"/>
          <w:szCs w:val="26"/>
          <w:lang w:val="vi-VN" w:eastAsia="zh-CN"/>
          <w14:ligatures w14:val="none"/>
        </w:rPr>
      </w:pPr>
      <w:r w:rsidRPr="00AF4C99">
        <w:rPr>
          <w:rFonts w:ascii="Times New Roman" w:eastAsiaTheme="minorEastAsia" w:hAnsi="Times New Roman" w:cs="Times New Roman"/>
          <w:b/>
          <w:color w:val="000000" w:themeColor="text1"/>
          <w:kern w:val="0"/>
          <w:sz w:val="26"/>
          <w:szCs w:val="26"/>
          <w:lang w:val="it-IT" w:eastAsia="zh-CN"/>
          <w14:ligatures w14:val="none"/>
        </w:rPr>
        <w:t xml:space="preserve"> KIỂM TRA  KÌ II </w:t>
      </w:r>
      <w:r w:rsidRPr="00AF4C99">
        <w:rPr>
          <w:rFonts w:ascii="Times New Roman" w:eastAsiaTheme="minorEastAsia" w:hAnsi="Times New Roman" w:cs="Times New Roman"/>
          <w:b/>
          <w:color w:val="000000" w:themeColor="text1"/>
          <w:kern w:val="0"/>
          <w:sz w:val="26"/>
          <w:szCs w:val="26"/>
          <w:lang w:eastAsia="zh-CN"/>
          <w14:ligatures w14:val="none"/>
        </w:rPr>
        <w:t xml:space="preserve"> -</w:t>
      </w:r>
      <w:r w:rsidRPr="00AF4C99">
        <w:rPr>
          <w:rFonts w:ascii="Times New Roman" w:eastAsiaTheme="minorEastAsia" w:hAnsi="Times New Roman" w:cs="Times New Roman"/>
          <w:b/>
          <w:color w:val="000000" w:themeColor="text1"/>
          <w:kern w:val="0"/>
          <w:sz w:val="26"/>
          <w:szCs w:val="26"/>
          <w:lang w:val="it-IT" w:eastAsia="zh-CN"/>
          <w14:ligatures w14:val="none"/>
        </w:rPr>
        <w:t>NĂM HỌC 2023 -</w:t>
      </w:r>
      <w:r w:rsidRPr="00AF4C99">
        <w:rPr>
          <w:rFonts w:ascii="Times New Roman" w:eastAsiaTheme="minorEastAsia" w:hAnsi="Times New Roman" w:cs="Times New Roman"/>
          <w:b/>
          <w:color w:val="000000" w:themeColor="text1"/>
          <w:kern w:val="0"/>
          <w:sz w:val="26"/>
          <w:szCs w:val="26"/>
          <w:lang w:val="vi-VN" w:eastAsia="zh-CN"/>
          <w14:ligatures w14:val="none"/>
        </w:rPr>
        <w:t xml:space="preserve"> </w:t>
      </w:r>
      <w:r w:rsidRPr="00AF4C99">
        <w:rPr>
          <w:rFonts w:ascii="Times New Roman" w:eastAsiaTheme="minorEastAsia" w:hAnsi="Times New Roman" w:cs="Times New Roman"/>
          <w:b/>
          <w:color w:val="000000" w:themeColor="text1"/>
          <w:kern w:val="0"/>
          <w:sz w:val="26"/>
          <w:szCs w:val="26"/>
          <w:lang w:val="it-IT" w:eastAsia="zh-CN"/>
          <w14:ligatures w14:val="none"/>
        </w:rPr>
        <w:t>2024</w:t>
      </w:r>
    </w:p>
    <w:p w14:paraId="28B8EAB5" w14:textId="77777777" w:rsidR="002C18EF" w:rsidRPr="00AF4C99" w:rsidRDefault="002C18EF" w:rsidP="002C18EF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6"/>
          <w:szCs w:val="26"/>
          <w:lang w:val="it-IT" w:eastAsia="zh-CN"/>
          <w14:ligatures w14:val="none"/>
        </w:rPr>
      </w:pPr>
      <w:r w:rsidRPr="00AF4C99">
        <w:rPr>
          <w:rFonts w:ascii="Times New Roman" w:eastAsiaTheme="minorEastAsia" w:hAnsi="Times New Roman" w:cs="Times New Roman"/>
          <w:b/>
          <w:color w:val="000000" w:themeColor="text1"/>
          <w:kern w:val="0"/>
          <w:sz w:val="26"/>
          <w:szCs w:val="26"/>
          <w:lang w:val="it-IT" w:eastAsia="zh-CN"/>
          <w14:ligatures w14:val="none"/>
        </w:rPr>
        <w:t xml:space="preserve"> (DÀNH CHO HỌC SINH KHUYẾT TẬT)</w:t>
      </w:r>
    </w:p>
    <w:p w14:paraId="5910DBBF" w14:textId="3D4FAC69" w:rsidR="002C18EF" w:rsidRPr="00AF4C99" w:rsidRDefault="002C18EF" w:rsidP="002C18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u w:val="single"/>
          <w:lang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u w:val="single"/>
          <w:lang w:eastAsia="en-US"/>
          <w14:ligatures w14:val="none"/>
        </w:rPr>
        <w:t xml:space="preserve">MÃ ĐỀ </w:t>
      </w:r>
      <w:r w:rsidR="00B86B9A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u w:val="single"/>
          <w:lang w:eastAsia="en-US"/>
          <w14:ligatures w14:val="none"/>
        </w:rPr>
        <w:t>B</w:t>
      </w:r>
    </w:p>
    <w:p w14:paraId="76CB1EDA" w14:textId="77777777" w:rsidR="002C18EF" w:rsidRPr="00AF4C99" w:rsidRDefault="002C18EF" w:rsidP="002C18EF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  <w:t>SECTION A</w:t>
      </w:r>
      <w:proofErr w:type="gramStart"/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  <w:t>:</w:t>
      </w: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</w:t>
      </w: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 (</w:t>
      </w:r>
      <w:proofErr w:type="gramEnd"/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  <w:t>2.0 points)</w:t>
      </w:r>
      <w:r w:rsidRPr="00AF4C99">
        <w:rPr>
          <w:rFonts w:ascii="Times New Roman" w:hAnsi="Times New Roman" w:cs="Times New Roman"/>
          <w:noProof/>
          <w:color w:val="auto"/>
          <w:spacing w:val="-6"/>
          <w:kern w:val="0"/>
          <w:sz w:val="26"/>
          <w:szCs w:val="26"/>
          <w:lang w:eastAsia="en-US"/>
          <w14:ligatures w14:val="none"/>
        </w:rPr>
        <w:t>:</w:t>
      </w: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</w:t>
      </w: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LISTENING </w:t>
      </w:r>
    </w:p>
    <w:p w14:paraId="696B83AF" w14:textId="77777777" w:rsidR="002C18EF" w:rsidRPr="00AF4C99" w:rsidRDefault="002C18EF" w:rsidP="002C18EF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I</w:t>
      </w:r>
      <w:proofErr w:type="gramStart"/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/ 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>:</w:t>
      </w:r>
      <w:proofErr w:type="gramEnd"/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5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câu – 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1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>.0 điểm. Mỗi câu đúng đạt 0.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2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điểm: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951"/>
        <w:gridCol w:w="2091"/>
        <w:gridCol w:w="1954"/>
        <w:gridCol w:w="1816"/>
        <w:gridCol w:w="1816"/>
      </w:tblGrid>
      <w:tr w:rsidR="002C18EF" w:rsidRPr="00AF4C99" w14:paraId="339FBEF1" w14:textId="77777777" w:rsidTr="007E3BA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BF64" w14:textId="77777777" w:rsidR="002C18EF" w:rsidRPr="00AF4C99" w:rsidRDefault="002C18EF" w:rsidP="002C18EF">
            <w:pPr>
              <w:numPr>
                <w:ilvl w:val="0"/>
                <w:numId w:val="10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T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51F8" w14:textId="77777777" w:rsidR="002C18EF" w:rsidRPr="00AF4C99" w:rsidRDefault="002C18EF" w:rsidP="002C18EF">
            <w:pPr>
              <w:numPr>
                <w:ilvl w:val="0"/>
                <w:numId w:val="10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T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6D7D" w14:textId="77777777" w:rsidR="002C18EF" w:rsidRPr="00AF4C99" w:rsidRDefault="002C18EF" w:rsidP="002C18EF">
            <w:pPr>
              <w:numPr>
                <w:ilvl w:val="0"/>
                <w:numId w:val="10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F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1872" w14:textId="77777777" w:rsidR="002C18EF" w:rsidRPr="00AF4C99" w:rsidRDefault="002C18EF" w:rsidP="002C18EF">
            <w:pPr>
              <w:numPr>
                <w:ilvl w:val="0"/>
                <w:numId w:val="10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T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A48E" w14:textId="77777777" w:rsidR="002C18EF" w:rsidRPr="00AF4C99" w:rsidRDefault="002C18EF" w:rsidP="002C18EF">
            <w:pPr>
              <w:numPr>
                <w:ilvl w:val="0"/>
                <w:numId w:val="10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F</w:t>
            </w:r>
          </w:p>
        </w:tc>
      </w:tr>
    </w:tbl>
    <w:p w14:paraId="126CF800" w14:textId="77777777" w:rsidR="002C18EF" w:rsidRPr="00AF4C99" w:rsidRDefault="002C18EF" w:rsidP="002C18EF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II/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: 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5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câu – 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1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>.0 điểm. Mỗi câu đúng đạt 0.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2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điểm: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951"/>
        <w:gridCol w:w="2091"/>
        <w:gridCol w:w="1954"/>
        <w:gridCol w:w="1816"/>
        <w:gridCol w:w="1816"/>
      </w:tblGrid>
      <w:tr w:rsidR="002C18EF" w:rsidRPr="00AF4C99" w14:paraId="40C34C18" w14:textId="77777777" w:rsidTr="007E3BA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C04F" w14:textId="77777777" w:rsidR="002C18EF" w:rsidRPr="00AF4C99" w:rsidRDefault="002C18EF" w:rsidP="007E3BA1">
            <w:pPr>
              <w:spacing w:after="200" w:line="276" w:lineRule="auto"/>
              <w:ind w:left="360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cs="Times New Roman"/>
                <w:iCs/>
                <w:color w:val="000000" w:themeColor="text1"/>
                <w:sz w:val="26"/>
                <w:szCs w:val="26"/>
              </w:rPr>
              <w:t>6.B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8C43" w14:textId="77777777" w:rsidR="002C18EF" w:rsidRPr="00AF4C99" w:rsidRDefault="002C18EF" w:rsidP="007E3BA1">
            <w:pPr>
              <w:spacing w:after="200" w:line="276" w:lineRule="auto"/>
              <w:ind w:left="360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cs="Times New Roman"/>
                <w:iCs/>
                <w:color w:val="000000" w:themeColor="text1"/>
                <w:sz w:val="26"/>
                <w:szCs w:val="26"/>
              </w:rPr>
              <w:t>7.D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C007" w14:textId="77777777" w:rsidR="002C18EF" w:rsidRPr="00AF4C99" w:rsidRDefault="002C18EF" w:rsidP="007E3BA1">
            <w:pPr>
              <w:spacing w:after="200" w:line="276" w:lineRule="auto"/>
              <w:ind w:left="360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cs="Times New Roman"/>
                <w:iCs/>
                <w:color w:val="000000" w:themeColor="text1"/>
                <w:sz w:val="26"/>
                <w:szCs w:val="26"/>
              </w:rPr>
              <w:t>8.B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B6A4" w14:textId="77777777" w:rsidR="002C18EF" w:rsidRPr="00AF4C99" w:rsidRDefault="002C18EF" w:rsidP="002C18EF">
            <w:pPr>
              <w:numPr>
                <w:ilvl w:val="0"/>
                <w:numId w:val="12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9336" w14:textId="77777777" w:rsidR="002C18EF" w:rsidRPr="00AF4C99" w:rsidRDefault="002C18EF" w:rsidP="007E3BA1">
            <w:pPr>
              <w:spacing w:after="200" w:line="276" w:lineRule="auto"/>
              <w:ind w:left="360"/>
              <w:rPr>
                <w:rFonts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cs="Times New Roman"/>
                <w:iCs/>
                <w:color w:val="000000" w:themeColor="text1"/>
                <w:sz w:val="26"/>
                <w:szCs w:val="26"/>
              </w:rPr>
              <w:t>10.A</w:t>
            </w:r>
          </w:p>
        </w:tc>
      </w:tr>
    </w:tbl>
    <w:p w14:paraId="1F4B0784" w14:textId="77777777" w:rsidR="002C18EF" w:rsidRPr="00AF4C99" w:rsidRDefault="002C18EF" w:rsidP="002C18EF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vi-VN"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  <w:t>SECTION B:(5.0 points): LANGUAGE COMPONENT</w:t>
      </w: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</w:t>
      </w: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 </w:t>
      </w:r>
    </w:p>
    <w:p w14:paraId="1C6C21C8" w14:textId="77777777" w:rsidR="002C18EF" w:rsidRPr="00AF4C99" w:rsidRDefault="002C18EF" w:rsidP="002C18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I: 2 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>câu –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 1.0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điểm. Mỗi câu đúng đạt 0.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5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điểm: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5239"/>
        <w:gridCol w:w="5239"/>
      </w:tblGrid>
      <w:tr w:rsidR="002C18EF" w:rsidRPr="00AF4C99" w14:paraId="71C7A5E8" w14:textId="77777777" w:rsidTr="007E3BA1">
        <w:tc>
          <w:tcPr>
            <w:tcW w:w="5240" w:type="dxa"/>
          </w:tcPr>
          <w:p w14:paraId="7B58AC6D" w14:textId="2D8A1D53" w:rsidR="002C18EF" w:rsidRPr="00AF4C99" w:rsidRDefault="00B86B9A" w:rsidP="002C18EF">
            <w:pPr>
              <w:numPr>
                <w:ilvl w:val="0"/>
                <w:numId w:val="11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5240" w:type="dxa"/>
          </w:tcPr>
          <w:p w14:paraId="13DBC956" w14:textId="77777777" w:rsidR="002C18EF" w:rsidRPr="00AF4C99" w:rsidRDefault="002C18EF" w:rsidP="002C18EF">
            <w:pPr>
              <w:numPr>
                <w:ilvl w:val="0"/>
                <w:numId w:val="11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A</w:t>
            </w:r>
          </w:p>
        </w:tc>
      </w:tr>
    </w:tbl>
    <w:p w14:paraId="1334A1EE" w14:textId="77777777" w:rsidR="002C18EF" w:rsidRPr="00AF4C99" w:rsidRDefault="002C18EF" w:rsidP="002C18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 8 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>câu –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 4.0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điểm. Mỗi câu đúng đạt 0.5 điểm: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309"/>
        <w:gridCol w:w="1309"/>
        <w:gridCol w:w="1310"/>
        <w:gridCol w:w="1310"/>
        <w:gridCol w:w="1310"/>
        <w:gridCol w:w="1310"/>
        <w:gridCol w:w="1310"/>
        <w:gridCol w:w="1310"/>
      </w:tblGrid>
      <w:tr w:rsidR="002C18EF" w:rsidRPr="00AF4C99" w14:paraId="5E1FB984" w14:textId="77777777" w:rsidTr="007E3BA1">
        <w:tc>
          <w:tcPr>
            <w:tcW w:w="1310" w:type="dxa"/>
          </w:tcPr>
          <w:p w14:paraId="6534E99F" w14:textId="64176679" w:rsidR="002C18EF" w:rsidRPr="00AF4C99" w:rsidRDefault="002C18EF" w:rsidP="007E3BA1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13. </w:t>
            </w:r>
            <w:r w:rsidR="003F4A1E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310" w:type="dxa"/>
          </w:tcPr>
          <w:p w14:paraId="39F36183" w14:textId="06419E70" w:rsidR="002C18EF" w:rsidRPr="00AF4C99" w:rsidRDefault="002C18EF" w:rsidP="007E3BA1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14. </w:t>
            </w:r>
            <w:r w:rsidR="003F4A1E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310" w:type="dxa"/>
          </w:tcPr>
          <w:p w14:paraId="48F0B5E2" w14:textId="14A69C8D" w:rsidR="002C18EF" w:rsidRPr="00AF4C99" w:rsidRDefault="002C18EF" w:rsidP="007E3BA1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15. </w:t>
            </w:r>
            <w:r w:rsidR="003F4A1E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310" w:type="dxa"/>
          </w:tcPr>
          <w:p w14:paraId="557E6A07" w14:textId="77777777" w:rsidR="002C18EF" w:rsidRPr="00AF4C99" w:rsidRDefault="002C18EF" w:rsidP="007E3BA1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16. C</w:t>
            </w:r>
          </w:p>
        </w:tc>
        <w:tc>
          <w:tcPr>
            <w:tcW w:w="1310" w:type="dxa"/>
          </w:tcPr>
          <w:p w14:paraId="6DB680F5" w14:textId="77777777" w:rsidR="002C18EF" w:rsidRPr="00AF4C99" w:rsidRDefault="002C18EF" w:rsidP="007E3BA1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17. D</w:t>
            </w:r>
          </w:p>
        </w:tc>
        <w:tc>
          <w:tcPr>
            <w:tcW w:w="1310" w:type="dxa"/>
          </w:tcPr>
          <w:p w14:paraId="0D7E1EDC" w14:textId="18535FCA" w:rsidR="002C18EF" w:rsidRPr="00AF4C99" w:rsidRDefault="002C18EF" w:rsidP="007E3BA1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18. </w:t>
            </w:r>
            <w:r w:rsidR="003F4A1E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310" w:type="dxa"/>
          </w:tcPr>
          <w:p w14:paraId="3A72881B" w14:textId="77777777" w:rsidR="002C18EF" w:rsidRPr="00AF4C99" w:rsidRDefault="002C18EF" w:rsidP="007E3BA1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19. A</w:t>
            </w:r>
          </w:p>
        </w:tc>
        <w:tc>
          <w:tcPr>
            <w:tcW w:w="1310" w:type="dxa"/>
          </w:tcPr>
          <w:p w14:paraId="56DC57C3" w14:textId="77777777" w:rsidR="002C18EF" w:rsidRPr="00AF4C99" w:rsidRDefault="002C18EF" w:rsidP="007E3BA1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</w:rPr>
              <w:t>20. D</w:t>
            </w:r>
          </w:p>
        </w:tc>
      </w:tr>
    </w:tbl>
    <w:p w14:paraId="021CE974" w14:textId="77777777" w:rsidR="002C18EF" w:rsidRPr="00AF4C99" w:rsidRDefault="002C18EF" w:rsidP="002C18EF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vi-VN"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</w:t>
      </w: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  <w:t>SECTION C: (2. 0 point):</w:t>
      </w: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READING</w:t>
      </w:r>
    </w:p>
    <w:p w14:paraId="2A34BB38" w14:textId="77777777" w:rsidR="002C18EF" w:rsidRPr="00AF4C99" w:rsidRDefault="002C18EF" w:rsidP="002C18EF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:lang w:val="vi-VN"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I/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:  Mỗi từ đúng </w:t>
      </w:r>
      <w:proofErr w:type="spellStart"/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hoàn</w:t>
      </w:r>
      <w:proofErr w:type="spellEnd"/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 </w:t>
      </w:r>
      <w:proofErr w:type="spellStart"/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toàn</w:t>
      </w:r>
      <w:proofErr w:type="spellEnd"/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 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>đạt 0.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2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điểm:</w:t>
      </w:r>
      <w:r w:rsidRPr="00AF4C99">
        <w:rPr>
          <w:rFonts w:ascii="Times New Roman" w:eastAsia="Times New Roman" w:hAnsi="Times New Roman" w:cs="Times New Roman"/>
          <w:b/>
          <w:i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C18EF" w:rsidRPr="00AF4C99" w14:paraId="4A37E931" w14:textId="77777777" w:rsidTr="007E3BA1">
        <w:tc>
          <w:tcPr>
            <w:tcW w:w="1925" w:type="dxa"/>
          </w:tcPr>
          <w:p w14:paraId="43FF100A" w14:textId="77777777" w:rsidR="002C18EF" w:rsidRPr="00AF4C99" w:rsidRDefault="002C18EF" w:rsidP="007E3BA1">
            <w:pPr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</w:rPr>
              <w:t>21. A</w:t>
            </w:r>
          </w:p>
        </w:tc>
        <w:tc>
          <w:tcPr>
            <w:tcW w:w="1925" w:type="dxa"/>
          </w:tcPr>
          <w:p w14:paraId="2B171F0F" w14:textId="77777777" w:rsidR="002C18EF" w:rsidRPr="00AF4C99" w:rsidRDefault="002C18EF" w:rsidP="007E3BA1">
            <w:pPr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</w:rPr>
              <w:t>22. D</w:t>
            </w:r>
          </w:p>
        </w:tc>
        <w:tc>
          <w:tcPr>
            <w:tcW w:w="1926" w:type="dxa"/>
          </w:tcPr>
          <w:p w14:paraId="310F4A9B" w14:textId="77777777" w:rsidR="002C18EF" w:rsidRPr="00AF4C99" w:rsidRDefault="002C18EF" w:rsidP="007E3BA1">
            <w:pPr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</w:rPr>
              <w:t>23. B</w:t>
            </w:r>
          </w:p>
        </w:tc>
        <w:tc>
          <w:tcPr>
            <w:tcW w:w="1926" w:type="dxa"/>
          </w:tcPr>
          <w:p w14:paraId="32ADF314" w14:textId="77777777" w:rsidR="002C18EF" w:rsidRPr="00AF4C99" w:rsidRDefault="002C18EF" w:rsidP="007E3BA1">
            <w:pPr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</w:rPr>
              <w:t>24. C</w:t>
            </w:r>
          </w:p>
        </w:tc>
        <w:tc>
          <w:tcPr>
            <w:tcW w:w="1926" w:type="dxa"/>
          </w:tcPr>
          <w:p w14:paraId="565306C7" w14:textId="77777777" w:rsidR="002C18EF" w:rsidRPr="00AF4C99" w:rsidRDefault="002C18EF" w:rsidP="007E3BA1">
            <w:pPr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6"/>
                <w:szCs w:val="26"/>
              </w:rPr>
              <w:t>25. A</w:t>
            </w:r>
          </w:p>
        </w:tc>
      </w:tr>
    </w:tbl>
    <w:p w14:paraId="5DF9E207" w14:textId="77777777" w:rsidR="002C18EF" w:rsidRPr="00AF4C99" w:rsidRDefault="002C18EF" w:rsidP="002C18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II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>. Mỗi câu đúng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 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>đạt 0.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2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điểm: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C18EF" w:rsidRPr="00AF4C99" w14:paraId="1F2455BE" w14:textId="77777777" w:rsidTr="007E3BA1">
        <w:tc>
          <w:tcPr>
            <w:tcW w:w="1925" w:type="dxa"/>
          </w:tcPr>
          <w:p w14:paraId="56610F97" w14:textId="731441A7" w:rsidR="002C18EF" w:rsidRPr="00AF4C99" w:rsidRDefault="002C18EF" w:rsidP="007E3BA1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26. </w:t>
            </w:r>
            <w:r w:rsidR="00352B6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925" w:type="dxa"/>
          </w:tcPr>
          <w:p w14:paraId="64A00705" w14:textId="694DE4A0" w:rsidR="002C18EF" w:rsidRPr="00AF4C99" w:rsidRDefault="002C18EF" w:rsidP="007E3BA1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27.</w:t>
            </w:r>
            <w:r w:rsidR="00352B6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926" w:type="dxa"/>
          </w:tcPr>
          <w:p w14:paraId="6A3A2B9F" w14:textId="3ABC7C44" w:rsidR="002C18EF" w:rsidRPr="00AF4C99" w:rsidRDefault="002C18EF" w:rsidP="007E3BA1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28. </w:t>
            </w:r>
            <w:r w:rsidR="00352B6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926" w:type="dxa"/>
          </w:tcPr>
          <w:p w14:paraId="54A866AD" w14:textId="24F641A8" w:rsidR="002C18EF" w:rsidRPr="00AF4C99" w:rsidRDefault="002C18EF" w:rsidP="007E3BA1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29. </w:t>
            </w:r>
            <w:r w:rsidR="00352B6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926" w:type="dxa"/>
          </w:tcPr>
          <w:p w14:paraId="5B77D49C" w14:textId="77777777" w:rsidR="002C18EF" w:rsidRPr="00AF4C99" w:rsidRDefault="002C18EF" w:rsidP="007E3BA1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AF4C9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30.B</w:t>
            </w:r>
          </w:p>
        </w:tc>
      </w:tr>
    </w:tbl>
    <w:p w14:paraId="4FFA112C" w14:textId="77777777" w:rsidR="002C18EF" w:rsidRPr="00AF4C99" w:rsidRDefault="002C18EF" w:rsidP="002C18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eastAsia="en-US"/>
          <w14:ligatures w14:val="none"/>
        </w:rPr>
        <w:t>SECTION D: WRITING</w:t>
      </w:r>
    </w:p>
    <w:p w14:paraId="477192D6" w14:textId="77777777" w:rsidR="002C18EF" w:rsidRPr="00AF4C99" w:rsidRDefault="002C18EF" w:rsidP="002C18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</w:pP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I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: 2 câu – 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>1.0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 xml:space="preserve"> điểm. Mỗi câu đúng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eastAsia="en-US"/>
          <w14:ligatures w14:val="none"/>
        </w:rPr>
        <w:t xml:space="preserve"> </w:t>
      </w:r>
      <w:r w:rsidRPr="00AF4C99">
        <w:rPr>
          <w:rFonts w:ascii="Times New Roman" w:eastAsia="Times New Roman" w:hAnsi="Times New Roman" w:cs="Times New Roman"/>
          <w:b/>
          <w:i/>
          <w:iCs/>
          <w:color w:val="000000" w:themeColor="text1"/>
          <w:kern w:val="0"/>
          <w:sz w:val="26"/>
          <w:szCs w:val="26"/>
          <w:lang w:val="vi-VN" w:eastAsia="en-US"/>
          <w14:ligatures w14:val="none"/>
        </w:rPr>
        <w:t>đạt 0.5 điểm:</w:t>
      </w:r>
    </w:p>
    <w:tbl>
      <w:tblPr>
        <w:tblStyle w:val="TableGrid0"/>
        <w:tblW w:w="0" w:type="auto"/>
        <w:tblInd w:w="1980" w:type="dxa"/>
        <w:tblLook w:val="04A0" w:firstRow="1" w:lastRow="0" w:firstColumn="1" w:lastColumn="0" w:noHBand="0" w:noVBand="1"/>
      </w:tblPr>
      <w:tblGrid>
        <w:gridCol w:w="1843"/>
        <w:gridCol w:w="1701"/>
      </w:tblGrid>
      <w:tr w:rsidR="002C18EF" w:rsidRPr="00AF4C99" w14:paraId="3BB10D5B" w14:textId="77777777" w:rsidTr="007E3BA1">
        <w:tc>
          <w:tcPr>
            <w:tcW w:w="1843" w:type="dxa"/>
          </w:tcPr>
          <w:p w14:paraId="6B1AEB04" w14:textId="4B98B893" w:rsidR="002C18EF" w:rsidRPr="00AF4C99" w:rsidRDefault="002C18EF" w:rsidP="007E3BA1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-VN"/>
              </w:rPr>
            </w:pPr>
            <w:r w:rsidRPr="00AF4C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</w:t>
            </w:r>
            <w:r w:rsidRPr="00AF4C9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281DE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701" w:type="dxa"/>
          </w:tcPr>
          <w:p w14:paraId="02B6D90A" w14:textId="77777777" w:rsidR="002C18EF" w:rsidRPr="00AF4C99" w:rsidRDefault="002C18EF" w:rsidP="007E3BA1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-VN"/>
              </w:rPr>
            </w:pPr>
            <w:r w:rsidRPr="00AF4C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AF4C9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2</w:t>
            </w:r>
            <w:r w:rsidRPr="00AF4C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C</w:t>
            </w:r>
          </w:p>
        </w:tc>
      </w:tr>
    </w:tbl>
    <w:p w14:paraId="367BB9DA" w14:textId="77777777" w:rsidR="005E2F50" w:rsidRDefault="00C30201">
      <w:pPr>
        <w:numPr>
          <w:ilvl w:val="0"/>
          <w:numId w:val="6"/>
        </w:numPr>
        <w:spacing w:after="36"/>
        <w:ind w:right="1072"/>
      </w:pPr>
      <w:r>
        <w:rPr>
          <w:rFonts w:ascii="Times New Roman" w:eastAsia="Times New Roman" w:hAnsi="Times New Roman" w:cs="Times New Roman"/>
          <w:b/>
          <w:sz w:val="26"/>
        </w:rPr>
        <w:t xml:space="preserve">TAPESCRIPT: </w:t>
      </w:r>
    </w:p>
    <w:p w14:paraId="4395A86D" w14:textId="77777777" w:rsidR="005E2F50" w:rsidRDefault="00C30201">
      <w:pPr>
        <w:spacing w:after="31"/>
        <w:ind w:left="-5" w:right="2145" w:hanging="10"/>
      </w:pPr>
      <w:r>
        <w:rPr>
          <w:rFonts w:ascii="Times New Roman" w:eastAsia="Times New Roman" w:hAnsi="Times New Roman" w:cs="Times New Roman"/>
          <w:b/>
          <w:sz w:val="26"/>
        </w:rPr>
        <w:t xml:space="preserve">PART 1: </w:t>
      </w:r>
    </w:p>
    <w:p w14:paraId="5F6B3B55" w14:textId="77777777" w:rsidR="005E2F50" w:rsidRDefault="00C30201">
      <w:pPr>
        <w:spacing w:after="72" w:line="267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6"/>
        </w:rPr>
        <w:t xml:space="preserve">I'm so excited about my trip to Asia. I've never been there before. First, I'm flying to Singapore from the U.S. I'll be spending three days there, because I hear that there's a lot to see and do. I'll also be spending three days in Seoul. I hear the nightlife there is great. Then we go from there to Hong Kong. I'm planning to do lots of shopping there, so I hope two days is enough time to buy everything I need. I would really love to go to Beijing for a few days. But, unfortunately, this tour doesn't go there. After Hong Kong, we'll end up in Thailand for five days. </w:t>
      </w:r>
      <w:proofErr w:type="gramStart"/>
      <w:r>
        <w:rPr>
          <w:rFonts w:ascii="Times New Roman" w:eastAsia="Times New Roman" w:hAnsi="Times New Roman" w:cs="Times New Roman"/>
          <w:sz w:val="26"/>
        </w:rPr>
        <w:t>So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I guess I won't be able to get to Tokyo or Malaysia on this trip. Oh, well. I have to save a few places to visit on my next vacation. </w:t>
      </w:r>
    </w:p>
    <w:p w14:paraId="2FD00EA3" w14:textId="77777777" w:rsidR="005E2F50" w:rsidRDefault="00C30201">
      <w:pPr>
        <w:spacing w:after="36"/>
      </w:pPr>
      <w:r>
        <w:rPr>
          <w:rFonts w:ascii="Times New Roman" w:eastAsia="Times New Roman" w:hAnsi="Times New Roman" w:cs="Times New Roman"/>
          <w:b/>
          <w:color w:val="131313"/>
          <w:sz w:val="26"/>
        </w:rPr>
        <w:t xml:space="preserve"> </w:t>
      </w:r>
    </w:p>
    <w:p w14:paraId="5BCE4620" w14:textId="77777777" w:rsidR="005E2F50" w:rsidRDefault="00C30201">
      <w:pPr>
        <w:spacing w:after="31"/>
      </w:pPr>
      <w:r>
        <w:rPr>
          <w:rFonts w:ascii="Times New Roman" w:eastAsia="Times New Roman" w:hAnsi="Times New Roman" w:cs="Times New Roman"/>
          <w:b/>
          <w:color w:val="131313"/>
          <w:sz w:val="26"/>
        </w:rPr>
        <w:t xml:space="preserve">PART 2: </w:t>
      </w:r>
    </w:p>
    <w:p w14:paraId="13651B56" w14:textId="77777777" w:rsidR="005E2F50" w:rsidRDefault="00C30201">
      <w:pPr>
        <w:spacing w:after="72" w:line="267" w:lineRule="auto"/>
        <w:ind w:left="-5" w:hanging="10"/>
        <w:jc w:val="both"/>
      </w:pPr>
      <w:r>
        <w:rPr>
          <w:rFonts w:ascii="Times New Roman" w:eastAsia="Times New Roman" w:hAnsi="Times New Roman" w:cs="Times New Roman"/>
          <w:b/>
          <w:sz w:val="26"/>
        </w:rPr>
        <w:t>Man</w:t>
      </w:r>
      <w:r>
        <w:rPr>
          <w:rFonts w:ascii="Times New Roman" w:eastAsia="Times New Roman" w:hAnsi="Times New Roman" w:cs="Times New Roman"/>
          <w:sz w:val="26"/>
        </w:rPr>
        <w:t xml:space="preserve">: So how many languages can you speak? </w:t>
      </w:r>
    </w:p>
    <w:p w14:paraId="28D66053" w14:textId="77777777" w:rsidR="005E2F50" w:rsidRDefault="00C30201">
      <w:pPr>
        <w:spacing w:after="72" w:line="267" w:lineRule="auto"/>
        <w:ind w:left="-5" w:hanging="10"/>
        <w:jc w:val="both"/>
      </w:pPr>
      <w:r>
        <w:rPr>
          <w:rFonts w:ascii="Times New Roman" w:eastAsia="Times New Roman" w:hAnsi="Times New Roman" w:cs="Times New Roman"/>
          <w:b/>
          <w:sz w:val="26"/>
        </w:rPr>
        <w:t>Woman</w:t>
      </w:r>
      <w:r>
        <w:rPr>
          <w:rFonts w:ascii="Times New Roman" w:eastAsia="Times New Roman" w:hAnsi="Times New Roman" w:cs="Times New Roman"/>
          <w:sz w:val="26"/>
        </w:rPr>
        <w:t xml:space="preserve">: I guess four, five if you count my native language. </w:t>
      </w:r>
    </w:p>
    <w:p w14:paraId="433A1ED4" w14:textId="77777777" w:rsidR="005E2F50" w:rsidRDefault="00C30201">
      <w:pPr>
        <w:spacing w:after="70" w:line="267" w:lineRule="auto"/>
        <w:ind w:left="-5" w:hanging="10"/>
      </w:pPr>
      <w:r>
        <w:rPr>
          <w:rFonts w:ascii="Times New Roman" w:eastAsia="Times New Roman" w:hAnsi="Times New Roman" w:cs="Times New Roman"/>
          <w:b/>
          <w:sz w:val="26"/>
        </w:rPr>
        <w:t>Man</w:t>
      </w:r>
      <w:r>
        <w:rPr>
          <w:rFonts w:ascii="Times New Roman" w:eastAsia="Times New Roman" w:hAnsi="Times New Roman" w:cs="Times New Roman"/>
          <w:sz w:val="26"/>
        </w:rPr>
        <w:t xml:space="preserve">: Wow! That’s amazing! How do you keep it all in your head? </w:t>
      </w:r>
    </w:p>
    <w:p w14:paraId="27BD7A37" w14:textId="77777777" w:rsidR="005E2F50" w:rsidRDefault="00C30201">
      <w:pPr>
        <w:spacing w:after="70" w:line="267" w:lineRule="auto"/>
        <w:ind w:left="-5" w:hanging="10"/>
      </w:pPr>
      <w:r>
        <w:rPr>
          <w:rFonts w:ascii="Times New Roman" w:eastAsia="Times New Roman" w:hAnsi="Times New Roman" w:cs="Times New Roman"/>
          <w:b/>
          <w:sz w:val="26"/>
        </w:rPr>
        <w:t>Woman</w:t>
      </w:r>
      <w:r>
        <w:rPr>
          <w:rFonts w:ascii="Times New Roman" w:eastAsia="Times New Roman" w:hAnsi="Times New Roman" w:cs="Times New Roman"/>
          <w:sz w:val="26"/>
        </w:rPr>
        <w:t xml:space="preserve">: Well, it’s not like I speak them perfectly. My French is really rusty. It just depends how much you </w:t>
      </w:r>
      <w:proofErr w:type="spellStart"/>
      <w:r>
        <w:rPr>
          <w:rFonts w:ascii="Times New Roman" w:eastAsia="Times New Roman" w:hAnsi="Times New Roman" w:cs="Times New Roman"/>
          <w:sz w:val="26"/>
        </w:rPr>
        <w:t>practise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. </w:t>
      </w:r>
    </w:p>
    <w:p w14:paraId="2B066999" w14:textId="77777777" w:rsidR="005E2F50" w:rsidRDefault="00C30201">
      <w:pPr>
        <w:spacing w:after="72" w:line="267" w:lineRule="auto"/>
        <w:ind w:left="-5" w:hanging="10"/>
        <w:jc w:val="both"/>
      </w:pPr>
      <w:r>
        <w:rPr>
          <w:rFonts w:ascii="Times New Roman" w:eastAsia="Times New Roman" w:hAnsi="Times New Roman" w:cs="Times New Roman"/>
          <w:b/>
          <w:sz w:val="26"/>
        </w:rPr>
        <w:t>Man</w:t>
      </w:r>
      <w:r>
        <w:rPr>
          <w:rFonts w:ascii="Times New Roman" w:eastAsia="Times New Roman" w:hAnsi="Times New Roman" w:cs="Times New Roman"/>
          <w:sz w:val="26"/>
        </w:rPr>
        <w:t xml:space="preserve">: I wish I could speak as many languages as you. </w:t>
      </w:r>
    </w:p>
    <w:p w14:paraId="300DCF5A" w14:textId="77777777" w:rsidR="005E2F50" w:rsidRDefault="00C30201">
      <w:pPr>
        <w:spacing w:after="72" w:line="267" w:lineRule="auto"/>
        <w:ind w:left="-5" w:hanging="10"/>
        <w:jc w:val="both"/>
      </w:pPr>
      <w:r>
        <w:rPr>
          <w:rFonts w:ascii="Times New Roman" w:eastAsia="Times New Roman" w:hAnsi="Times New Roman" w:cs="Times New Roman"/>
          <w:b/>
          <w:sz w:val="26"/>
        </w:rPr>
        <w:t>Woman</w:t>
      </w:r>
      <w:r>
        <w:rPr>
          <w:rFonts w:ascii="Times New Roman" w:eastAsia="Times New Roman" w:hAnsi="Times New Roman" w:cs="Times New Roman"/>
          <w:sz w:val="26"/>
        </w:rPr>
        <w:t xml:space="preserve">: Are you studying anything at the moment? </w:t>
      </w:r>
    </w:p>
    <w:p w14:paraId="1CD86F16" w14:textId="77777777" w:rsidR="005E2F50" w:rsidRDefault="00C30201">
      <w:pPr>
        <w:spacing w:after="70" w:line="267" w:lineRule="auto"/>
        <w:ind w:left="-5" w:hanging="10"/>
      </w:pPr>
      <w:r>
        <w:rPr>
          <w:rFonts w:ascii="Times New Roman" w:eastAsia="Times New Roman" w:hAnsi="Times New Roman" w:cs="Times New Roman"/>
          <w:b/>
          <w:sz w:val="26"/>
        </w:rPr>
        <w:t>Man</w:t>
      </w:r>
      <w:r>
        <w:rPr>
          <w:rFonts w:ascii="Times New Roman" w:eastAsia="Times New Roman" w:hAnsi="Times New Roman" w:cs="Times New Roman"/>
          <w:sz w:val="26"/>
        </w:rPr>
        <w:t xml:space="preserve">: I’m trying to study Italian, but I don’t feel like I’m getting anywhere4. </w:t>
      </w:r>
    </w:p>
    <w:p w14:paraId="362A6C18" w14:textId="77777777" w:rsidR="005E2F50" w:rsidRDefault="00C30201">
      <w:pPr>
        <w:spacing w:after="70" w:line="267" w:lineRule="auto"/>
        <w:ind w:left="-5" w:hanging="10"/>
      </w:pPr>
      <w:r>
        <w:rPr>
          <w:rFonts w:ascii="Times New Roman" w:eastAsia="Times New Roman" w:hAnsi="Times New Roman" w:cs="Times New Roman"/>
          <w:b/>
          <w:sz w:val="26"/>
        </w:rPr>
        <w:t>Woman</w:t>
      </w:r>
      <w:r>
        <w:rPr>
          <w:rFonts w:ascii="Times New Roman" w:eastAsia="Times New Roman" w:hAnsi="Times New Roman" w:cs="Times New Roman"/>
          <w:sz w:val="26"/>
        </w:rPr>
        <w:t xml:space="preserve">: I used to study Italian. It’s a nice language. </w:t>
      </w:r>
    </w:p>
    <w:p w14:paraId="1481AB0A" w14:textId="77777777" w:rsidR="005E2F50" w:rsidRDefault="00C30201">
      <w:pPr>
        <w:spacing w:after="72" w:line="267" w:lineRule="auto"/>
        <w:ind w:left="-5" w:hanging="10"/>
        <w:jc w:val="both"/>
      </w:pPr>
      <w:r>
        <w:rPr>
          <w:rFonts w:ascii="Times New Roman" w:eastAsia="Times New Roman" w:hAnsi="Times New Roman" w:cs="Times New Roman"/>
          <w:b/>
          <w:sz w:val="26"/>
        </w:rPr>
        <w:t>Man</w:t>
      </w:r>
      <w:r>
        <w:rPr>
          <w:rFonts w:ascii="Times New Roman" w:eastAsia="Times New Roman" w:hAnsi="Times New Roman" w:cs="Times New Roman"/>
          <w:sz w:val="26"/>
        </w:rPr>
        <w:t xml:space="preserve">: I find it really difficult, actually – much more difficult than French. </w:t>
      </w:r>
    </w:p>
    <w:p w14:paraId="4D8B5BB3" w14:textId="77777777" w:rsidR="005E2F50" w:rsidRDefault="00C30201">
      <w:pPr>
        <w:spacing w:after="70" w:line="267" w:lineRule="auto"/>
        <w:ind w:left="-5" w:hanging="10"/>
      </w:pPr>
      <w:r>
        <w:rPr>
          <w:rFonts w:ascii="Times New Roman" w:eastAsia="Times New Roman" w:hAnsi="Times New Roman" w:cs="Times New Roman"/>
          <w:b/>
          <w:sz w:val="26"/>
        </w:rPr>
        <w:t>Woman</w:t>
      </w:r>
      <w:r>
        <w:rPr>
          <w:rFonts w:ascii="Times New Roman" w:eastAsia="Times New Roman" w:hAnsi="Times New Roman" w:cs="Times New Roman"/>
          <w:sz w:val="26"/>
        </w:rPr>
        <w:t xml:space="preserve">: Really? I would say it’s the other way round. </w:t>
      </w:r>
    </w:p>
    <w:p w14:paraId="7649BD49" w14:textId="77777777" w:rsidR="005E2F50" w:rsidRDefault="00C30201">
      <w:pPr>
        <w:spacing w:after="70" w:line="267" w:lineRule="auto"/>
        <w:ind w:left="-5" w:hanging="10"/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>Man</w:t>
      </w:r>
      <w:r>
        <w:rPr>
          <w:rFonts w:ascii="Times New Roman" w:eastAsia="Times New Roman" w:hAnsi="Times New Roman" w:cs="Times New Roman"/>
          <w:sz w:val="26"/>
        </w:rPr>
        <w:t xml:space="preserve">: To be honest, I’m not a natural when it comes to language learning. </w:t>
      </w:r>
    </w:p>
    <w:p w14:paraId="05EFA2DE" w14:textId="77777777" w:rsidR="005E2F50" w:rsidRDefault="00C30201">
      <w:pPr>
        <w:spacing w:after="72" w:line="267" w:lineRule="auto"/>
        <w:ind w:left="-5" w:hanging="10"/>
        <w:jc w:val="both"/>
      </w:pPr>
      <w:r>
        <w:rPr>
          <w:rFonts w:ascii="Times New Roman" w:eastAsia="Times New Roman" w:hAnsi="Times New Roman" w:cs="Times New Roman"/>
          <w:b/>
          <w:sz w:val="26"/>
        </w:rPr>
        <w:t>Woman</w:t>
      </w:r>
      <w:r>
        <w:rPr>
          <w:rFonts w:ascii="Times New Roman" w:eastAsia="Times New Roman" w:hAnsi="Times New Roman" w:cs="Times New Roman"/>
          <w:sz w:val="26"/>
        </w:rPr>
        <w:t xml:space="preserve">: People like to say that, but really it all comes down to hard work. </w:t>
      </w:r>
    </w:p>
    <w:p w14:paraId="5547D02D" w14:textId="77777777" w:rsidR="005E2F50" w:rsidRDefault="00C30201">
      <w:pPr>
        <w:spacing w:after="72" w:line="267" w:lineRule="auto"/>
        <w:ind w:left="-5" w:hanging="10"/>
        <w:jc w:val="both"/>
      </w:pPr>
      <w:r>
        <w:rPr>
          <w:rFonts w:ascii="Times New Roman" w:eastAsia="Times New Roman" w:hAnsi="Times New Roman" w:cs="Times New Roman"/>
          <w:b/>
          <w:sz w:val="26"/>
        </w:rPr>
        <w:t>Man</w:t>
      </w:r>
      <w:r>
        <w:rPr>
          <w:rFonts w:ascii="Times New Roman" w:eastAsia="Times New Roman" w:hAnsi="Times New Roman" w:cs="Times New Roman"/>
          <w:sz w:val="26"/>
        </w:rPr>
        <w:t xml:space="preserve">: Maybe. I guess I should go do some homework! </w:t>
      </w:r>
    </w:p>
    <w:p w14:paraId="3F0A2AA9" w14:textId="77777777" w:rsidR="005E2F50" w:rsidRDefault="00C30201">
      <w:pPr>
        <w:spacing w:after="72" w:line="267" w:lineRule="auto"/>
        <w:ind w:left="-5" w:hanging="10"/>
        <w:jc w:val="both"/>
      </w:pPr>
      <w:r>
        <w:rPr>
          <w:rFonts w:ascii="Times New Roman" w:eastAsia="Times New Roman" w:hAnsi="Times New Roman" w:cs="Times New Roman"/>
          <w:b/>
          <w:sz w:val="26"/>
        </w:rPr>
        <w:t>Woman</w:t>
      </w:r>
      <w:r>
        <w:rPr>
          <w:rFonts w:ascii="Times New Roman" w:eastAsia="Times New Roman" w:hAnsi="Times New Roman" w:cs="Times New Roman"/>
          <w:sz w:val="26"/>
        </w:rPr>
        <w:t>: Alright, study hard!</w:t>
      </w:r>
      <w:r>
        <w:rPr>
          <w:rFonts w:ascii="Times New Roman" w:eastAsia="Times New Roman" w:hAnsi="Times New Roman" w:cs="Times New Roman"/>
          <w:b/>
          <w:sz w:val="26"/>
        </w:rPr>
        <w:t xml:space="preserve">  </w:t>
      </w:r>
    </w:p>
    <w:sectPr w:rsidR="005E2F50" w:rsidSect="0089774F">
      <w:footerReference w:type="even" r:id="rId7"/>
      <w:footerReference w:type="default" r:id="rId8"/>
      <w:footerReference w:type="first" r:id="rId9"/>
      <w:pgSz w:w="11906" w:h="16841"/>
      <w:pgMar w:top="454" w:right="567" w:bottom="397" w:left="851" w:header="720" w:footer="4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2C236" w14:textId="77777777" w:rsidR="00B316E5" w:rsidRDefault="00B316E5">
      <w:pPr>
        <w:spacing w:after="0" w:line="240" w:lineRule="auto"/>
      </w:pPr>
      <w:r>
        <w:separator/>
      </w:r>
    </w:p>
  </w:endnote>
  <w:endnote w:type="continuationSeparator" w:id="0">
    <w:p w14:paraId="342B7435" w14:textId="77777777" w:rsidR="00B316E5" w:rsidRDefault="00B31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FCC08" w14:textId="77777777" w:rsidR="005E2F50" w:rsidRDefault="00C30201">
    <w:pPr>
      <w:tabs>
        <w:tab w:val="right" w:pos="10529"/>
      </w:tabs>
      <w:spacing w:after="0"/>
      <w:ind w:right="-4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3129277" wp14:editId="6A899C38">
              <wp:simplePos x="0" y="0"/>
              <wp:positionH relativeFrom="page">
                <wp:posOffset>553212</wp:posOffset>
              </wp:positionH>
              <wp:positionV relativeFrom="page">
                <wp:posOffset>10203180</wp:posOffset>
              </wp:positionV>
              <wp:extent cx="6725158" cy="56388"/>
              <wp:effectExtent l="0" t="0" r="0" b="0"/>
              <wp:wrapSquare wrapText="bothSides"/>
              <wp:docPr id="4490" name="Group 44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25158" cy="56388"/>
                        <a:chOff x="0" y="0"/>
                        <a:chExt cx="6725158" cy="56388"/>
                      </a:xfrm>
                    </wpg:grpSpPr>
                    <wps:wsp>
                      <wps:cNvPr id="4704" name="Shape 4704"/>
                      <wps:cNvSpPr/>
                      <wps:spPr>
                        <a:xfrm>
                          <a:off x="0" y="0"/>
                          <a:ext cx="672515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25158" h="38100">
                              <a:moveTo>
                                <a:pt x="0" y="0"/>
                              </a:moveTo>
                              <a:lnTo>
                                <a:pt x="6725158" y="0"/>
                              </a:lnTo>
                              <a:lnTo>
                                <a:pt x="672515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2242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05" name="Shape 4705"/>
                      <wps:cNvSpPr/>
                      <wps:spPr>
                        <a:xfrm>
                          <a:off x="0" y="47244"/>
                          <a:ext cx="672515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25158" h="9144">
                              <a:moveTo>
                                <a:pt x="0" y="0"/>
                              </a:moveTo>
                              <a:lnTo>
                                <a:pt x="6725158" y="0"/>
                              </a:lnTo>
                              <a:lnTo>
                                <a:pt x="672515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2242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group id="Group 4490" style="width:529.54pt;height:4.44pt;position:absolute;mso-position-horizontal-relative:page;mso-position-horizontal:absolute;margin-left:43.56pt;mso-position-vertical-relative:page;margin-top:803.4pt;" coordsize="67251,563">
              <v:shape id="Shape 4706" style="position:absolute;width:67251;height:381;left:0;top:0;" coordsize="6725158,38100" path="m0,0l6725158,0l6725158,38100l0,38100l0,0">
                <v:stroke weight="0pt" endcap="flat" joinstyle="miter" miterlimit="10" on="false" color="#000000" opacity="0"/>
                <v:fill on="true" color="#622423"/>
              </v:shape>
              <v:shape id="Shape 4707" style="position:absolute;width:67251;height:91;left:0;top:472;" coordsize="6725158,9144" path="m0,0l6725158,0l6725158,9144l0,9144l0,0">
                <v:stroke weight="0pt" endcap="flat" joinstyle="miter" miterlimit="10" on="false" color="#000000" opacity="0"/>
                <v:fill on="true" color="#622423"/>
              </v:shape>
              <w10:wrap type="square"/>
            </v:group>
          </w:pict>
        </mc:Fallback>
      </mc:AlternateContent>
    </w:r>
    <w:r>
      <w:rPr>
        <w:rFonts w:ascii="Cambria" w:eastAsia="Cambria" w:hAnsi="Cambria" w:cs="Cambria"/>
        <w:color w:val="777777"/>
        <w:sz w:val="20"/>
      </w:rPr>
      <w:t xml:space="preserve"> </w:t>
    </w:r>
    <w:r>
      <w:rPr>
        <w:rFonts w:ascii="Cambria" w:eastAsia="Cambria" w:hAnsi="Cambria" w:cs="Cambria"/>
        <w:color w:val="777777"/>
        <w:sz w:val="20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  <w:color w:val="777777"/>
        <w:sz w:val="20"/>
      </w:rPr>
      <w:t>1</w:t>
    </w:r>
    <w:r>
      <w:rPr>
        <w:rFonts w:ascii="Cambria" w:eastAsia="Cambria" w:hAnsi="Cambria" w:cs="Cambria"/>
        <w:color w:val="777777"/>
        <w:sz w:val="20"/>
      </w:rPr>
      <w:fldChar w:fldCharType="end"/>
    </w:r>
    <w:r>
      <w:rPr>
        <w:rFonts w:ascii="Cambria" w:eastAsia="Cambria" w:hAnsi="Cambria" w:cs="Cambria"/>
        <w:color w:val="777777"/>
        <w:sz w:val="20"/>
      </w:rPr>
      <w:t xml:space="preserve">/2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35438" w14:textId="77777777" w:rsidR="005E2F50" w:rsidRDefault="00C30201">
    <w:pPr>
      <w:tabs>
        <w:tab w:val="right" w:pos="10529"/>
      </w:tabs>
      <w:spacing w:after="0"/>
      <w:ind w:right="-4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C3B0B00" wp14:editId="4021E61A">
              <wp:simplePos x="0" y="0"/>
              <wp:positionH relativeFrom="page">
                <wp:posOffset>553212</wp:posOffset>
              </wp:positionH>
              <wp:positionV relativeFrom="page">
                <wp:posOffset>10203180</wp:posOffset>
              </wp:positionV>
              <wp:extent cx="6725158" cy="56388"/>
              <wp:effectExtent l="0" t="0" r="0" b="0"/>
              <wp:wrapSquare wrapText="bothSides"/>
              <wp:docPr id="4476" name="Group 447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25158" cy="56388"/>
                        <a:chOff x="0" y="0"/>
                        <a:chExt cx="6725158" cy="56388"/>
                      </a:xfrm>
                    </wpg:grpSpPr>
                    <wps:wsp>
                      <wps:cNvPr id="4700" name="Shape 4700"/>
                      <wps:cNvSpPr/>
                      <wps:spPr>
                        <a:xfrm>
                          <a:off x="0" y="0"/>
                          <a:ext cx="672515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25158" h="38100">
                              <a:moveTo>
                                <a:pt x="0" y="0"/>
                              </a:moveTo>
                              <a:lnTo>
                                <a:pt x="6725158" y="0"/>
                              </a:lnTo>
                              <a:lnTo>
                                <a:pt x="672515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2242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01" name="Shape 4701"/>
                      <wps:cNvSpPr/>
                      <wps:spPr>
                        <a:xfrm>
                          <a:off x="0" y="47244"/>
                          <a:ext cx="672515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25158" h="9144">
                              <a:moveTo>
                                <a:pt x="0" y="0"/>
                              </a:moveTo>
                              <a:lnTo>
                                <a:pt x="6725158" y="0"/>
                              </a:lnTo>
                              <a:lnTo>
                                <a:pt x="672515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2242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group id="Group 4476" style="width:529.54pt;height:4.44pt;position:absolute;mso-position-horizontal-relative:page;mso-position-horizontal:absolute;margin-left:43.56pt;mso-position-vertical-relative:page;margin-top:803.4pt;" coordsize="67251,563">
              <v:shape id="Shape 4702" style="position:absolute;width:67251;height:381;left:0;top:0;" coordsize="6725158,38100" path="m0,0l6725158,0l6725158,38100l0,38100l0,0">
                <v:stroke weight="0pt" endcap="flat" joinstyle="miter" miterlimit="10" on="false" color="#000000" opacity="0"/>
                <v:fill on="true" color="#622423"/>
              </v:shape>
              <v:shape id="Shape 4703" style="position:absolute;width:67251;height:91;left:0;top:472;" coordsize="6725158,9144" path="m0,0l6725158,0l6725158,9144l0,9144l0,0">
                <v:stroke weight="0pt" endcap="flat" joinstyle="miter" miterlimit="10" on="false" color="#000000" opacity="0"/>
                <v:fill on="true" color="#622423"/>
              </v:shape>
              <w10:wrap type="square"/>
            </v:group>
          </w:pict>
        </mc:Fallback>
      </mc:AlternateContent>
    </w:r>
    <w:r>
      <w:rPr>
        <w:rFonts w:ascii="Cambria" w:eastAsia="Cambria" w:hAnsi="Cambria" w:cs="Cambria"/>
        <w:color w:val="777777"/>
        <w:sz w:val="20"/>
      </w:rPr>
      <w:t xml:space="preserve"> </w:t>
    </w:r>
    <w:r>
      <w:rPr>
        <w:rFonts w:ascii="Cambria" w:eastAsia="Cambria" w:hAnsi="Cambria" w:cs="Cambria"/>
        <w:color w:val="777777"/>
        <w:sz w:val="20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  <w:color w:val="777777"/>
        <w:sz w:val="20"/>
      </w:rPr>
      <w:t>1</w:t>
    </w:r>
    <w:r>
      <w:rPr>
        <w:rFonts w:ascii="Cambria" w:eastAsia="Cambria" w:hAnsi="Cambria" w:cs="Cambria"/>
        <w:color w:val="777777"/>
        <w:sz w:val="20"/>
      </w:rPr>
      <w:fldChar w:fldCharType="end"/>
    </w:r>
    <w:r>
      <w:rPr>
        <w:rFonts w:ascii="Cambria" w:eastAsia="Cambria" w:hAnsi="Cambria" w:cs="Cambria"/>
        <w:color w:val="777777"/>
        <w:sz w:val="20"/>
      </w:rPr>
      <w:t xml:space="preserve">/2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574C1" w14:textId="77777777" w:rsidR="005E2F50" w:rsidRDefault="00C30201">
    <w:pPr>
      <w:tabs>
        <w:tab w:val="right" w:pos="10529"/>
      </w:tabs>
      <w:spacing w:after="0"/>
      <w:ind w:right="-4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F854AE2" wp14:editId="6796BF54">
              <wp:simplePos x="0" y="0"/>
              <wp:positionH relativeFrom="page">
                <wp:posOffset>553212</wp:posOffset>
              </wp:positionH>
              <wp:positionV relativeFrom="page">
                <wp:posOffset>10203180</wp:posOffset>
              </wp:positionV>
              <wp:extent cx="6725158" cy="56388"/>
              <wp:effectExtent l="0" t="0" r="0" b="0"/>
              <wp:wrapSquare wrapText="bothSides"/>
              <wp:docPr id="4462" name="Group 446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25158" cy="56388"/>
                        <a:chOff x="0" y="0"/>
                        <a:chExt cx="6725158" cy="56388"/>
                      </a:xfrm>
                    </wpg:grpSpPr>
                    <wps:wsp>
                      <wps:cNvPr id="4696" name="Shape 4696"/>
                      <wps:cNvSpPr/>
                      <wps:spPr>
                        <a:xfrm>
                          <a:off x="0" y="0"/>
                          <a:ext cx="672515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25158" h="38100">
                              <a:moveTo>
                                <a:pt x="0" y="0"/>
                              </a:moveTo>
                              <a:lnTo>
                                <a:pt x="6725158" y="0"/>
                              </a:lnTo>
                              <a:lnTo>
                                <a:pt x="672515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2242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97" name="Shape 4697"/>
                      <wps:cNvSpPr/>
                      <wps:spPr>
                        <a:xfrm>
                          <a:off x="0" y="47244"/>
                          <a:ext cx="672515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25158" h="9144">
                              <a:moveTo>
                                <a:pt x="0" y="0"/>
                              </a:moveTo>
                              <a:lnTo>
                                <a:pt x="6725158" y="0"/>
                              </a:lnTo>
                              <a:lnTo>
                                <a:pt x="672515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2242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group id="Group 4462" style="width:529.54pt;height:4.44pt;position:absolute;mso-position-horizontal-relative:page;mso-position-horizontal:absolute;margin-left:43.56pt;mso-position-vertical-relative:page;margin-top:803.4pt;" coordsize="67251,563">
              <v:shape id="Shape 4698" style="position:absolute;width:67251;height:381;left:0;top:0;" coordsize="6725158,38100" path="m0,0l6725158,0l6725158,38100l0,38100l0,0">
                <v:stroke weight="0pt" endcap="flat" joinstyle="miter" miterlimit="10" on="false" color="#000000" opacity="0"/>
                <v:fill on="true" color="#622423"/>
              </v:shape>
              <v:shape id="Shape 4699" style="position:absolute;width:67251;height:91;left:0;top:472;" coordsize="6725158,9144" path="m0,0l6725158,0l6725158,9144l0,9144l0,0">
                <v:stroke weight="0pt" endcap="flat" joinstyle="miter" miterlimit="10" on="false" color="#000000" opacity="0"/>
                <v:fill on="true" color="#622423"/>
              </v:shape>
              <w10:wrap type="square"/>
            </v:group>
          </w:pict>
        </mc:Fallback>
      </mc:AlternateContent>
    </w:r>
    <w:r>
      <w:rPr>
        <w:rFonts w:ascii="Cambria" w:eastAsia="Cambria" w:hAnsi="Cambria" w:cs="Cambria"/>
        <w:color w:val="777777"/>
        <w:sz w:val="20"/>
      </w:rPr>
      <w:t xml:space="preserve"> </w:t>
    </w:r>
    <w:r>
      <w:rPr>
        <w:rFonts w:ascii="Cambria" w:eastAsia="Cambria" w:hAnsi="Cambria" w:cs="Cambria"/>
        <w:color w:val="777777"/>
        <w:sz w:val="20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  <w:color w:val="777777"/>
        <w:sz w:val="20"/>
      </w:rPr>
      <w:t>1</w:t>
    </w:r>
    <w:r>
      <w:rPr>
        <w:rFonts w:ascii="Cambria" w:eastAsia="Cambria" w:hAnsi="Cambria" w:cs="Cambria"/>
        <w:color w:val="777777"/>
        <w:sz w:val="20"/>
      </w:rPr>
      <w:fldChar w:fldCharType="end"/>
    </w:r>
    <w:r>
      <w:rPr>
        <w:rFonts w:ascii="Cambria" w:eastAsia="Cambria" w:hAnsi="Cambria" w:cs="Cambria"/>
        <w:color w:val="777777"/>
        <w:sz w:val="20"/>
      </w:rPr>
      <w:t xml:space="preserve">/2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F4663" w14:textId="77777777" w:rsidR="00B316E5" w:rsidRDefault="00B316E5">
      <w:pPr>
        <w:spacing w:after="0" w:line="240" w:lineRule="auto"/>
      </w:pPr>
      <w:r>
        <w:separator/>
      </w:r>
    </w:p>
  </w:footnote>
  <w:footnote w:type="continuationSeparator" w:id="0">
    <w:p w14:paraId="7334B5C5" w14:textId="77777777" w:rsidR="00B316E5" w:rsidRDefault="00B316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741E2"/>
    <w:multiLevelType w:val="hybridMultilevel"/>
    <w:tmpl w:val="79308E9A"/>
    <w:lvl w:ilvl="0" w:tplc="33CC8CA4">
      <w:start w:val="1"/>
      <w:numFmt w:val="bullet"/>
      <w:lvlText w:val="*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3DAF8E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864E0A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FB674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EBC67F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B8A0EC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8440D7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DFAD54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B90F7E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644871"/>
    <w:multiLevelType w:val="hybridMultilevel"/>
    <w:tmpl w:val="23E431EA"/>
    <w:lvl w:ilvl="0" w:tplc="C7F00020">
      <w:start w:val="1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66693"/>
    <w:multiLevelType w:val="hybridMultilevel"/>
    <w:tmpl w:val="7F80EB54"/>
    <w:lvl w:ilvl="0" w:tplc="CCFC82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84357"/>
    <w:multiLevelType w:val="hybridMultilevel"/>
    <w:tmpl w:val="3F786EAC"/>
    <w:lvl w:ilvl="0" w:tplc="26109D10">
      <w:start w:val="1"/>
      <w:numFmt w:val="upperRoman"/>
      <w:lvlText w:val="%1."/>
      <w:lvlJc w:val="left"/>
      <w:pPr>
        <w:ind w:left="3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1F009F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6E05FA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B2262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090F3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6F4B8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71A47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97AC9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6CAEE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B15043E"/>
    <w:multiLevelType w:val="hybridMultilevel"/>
    <w:tmpl w:val="12966AB0"/>
    <w:lvl w:ilvl="0" w:tplc="A02C4CA6">
      <w:start w:val="33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321B01"/>
    <w:multiLevelType w:val="hybridMultilevel"/>
    <w:tmpl w:val="3EFA596E"/>
    <w:lvl w:ilvl="0" w:tplc="2DDA7862">
      <w:start w:val="5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91CED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18C2C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E8E5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8E0B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88840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8DA67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702BD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8D6741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A25EBA"/>
    <w:multiLevelType w:val="hybridMultilevel"/>
    <w:tmpl w:val="9C84DFAA"/>
    <w:lvl w:ilvl="0" w:tplc="3776345C">
      <w:start w:val="1"/>
      <w:numFmt w:val="upperLetter"/>
      <w:lvlText w:val="%1."/>
      <w:lvlJc w:val="left"/>
      <w:pPr>
        <w:ind w:left="3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84C46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2AE18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5F842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5F623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F5C7FD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EE25B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EDEF9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2BAA3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C356CD6"/>
    <w:multiLevelType w:val="hybridMultilevel"/>
    <w:tmpl w:val="D6F06F0C"/>
    <w:lvl w:ilvl="0" w:tplc="042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B87067"/>
    <w:multiLevelType w:val="hybridMultilevel"/>
    <w:tmpl w:val="C6AE9916"/>
    <w:lvl w:ilvl="0" w:tplc="731A1924">
      <w:start w:val="3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A0AF6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56800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13CEC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9507D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076A6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34693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208F8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F9421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3DA0B51"/>
    <w:multiLevelType w:val="hybridMultilevel"/>
    <w:tmpl w:val="A198EFD0"/>
    <w:lvl w:ilvl="0" w:tplc="9A12414A">
      <w:start w:val="1"/>
      <w:numFmt w:val="upperRoman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44003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76C8A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506B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D14E8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E8CFB5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2C8D2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B50D7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DD4EB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A13505A"/>
    <w:multiLevelType w:val="hybridMultilevel"/>
    <w:tmpl w:val="800CD458"/>
    <w:lvl w:ilvl="0" w:tplc="AA1ED80C">
      <w:start w:val="1"/>
      <w:numFmt w:val="upperRoman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4D2C9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0609C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2320E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21C9A9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B8E89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43CAA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62216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C109C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4683BD8"/>
    <w:multiLevelType w:val="hybridMultilevel"/>
    <w:tmpl w:val="8DAA5738"/>
    <w:lvl w:ilvl="0" w:tplc="042A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5"/>
  </w:num>
  <w:num w:numId="5">
    <w:abstractNumId w:val="10"/>
  </w:num>
  <w:num w:numId="6">
    <w:abstractNumId w:val="0"/>
  </w:num>
  <w:num w:numId="7">
    <w:abstractNumId w:val="9"/>
  </w:num>
  <w:num w:numId="8">
    <w:abstractNumId w:val="4"/>
  </w:num>
  <w:num w:numId="9">
    <w:abstractNumId w:val="11"/>
  </w:num>
  <w:num w:numId="10">
    <w:abstractNumId w:val="2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F50"/>
    <w:rsid w:val="000568C0"/>
    <w:rsid w:val="000870F3"/>
    <w:rsid w:val="0009603F"/>
    <w:rsid w:val="000A0955"/>
    <w:rsid w:val="00281DE8"/>
    <w:rsid w:val="002C18EF"/>
    <w:rsid w:val="0030648F"/>
    <w:rsid w:val="00352B69"/>
    <w:rsid w:val="003576F8"/>
    <w:rsid w:val="003F4A1E"/>
    <w:rsid w:val="00472522"/>
    <w:rsid w:val="00485024"/>
    <w:rsid w:val="004A1B6D"/>
    <w:rsid w:val="005E2F50"/>
    <w:rsid w:val="006B0699"/>
    <w:rsid w:val="007A7FF0"/>
    <w:rsid w:val="0089774F"/>
    <w:rsid w:val="00925C15"/>
    <w:rsid w:val="00B21A2B"/>
    <w:rsid w:val="00B316E5"/>
    <w:rsid w:val="00B86B9A"/>
    <w:rsid w:val="00BC7D16"/>
    <w:rsid w:val="00BD1B6F"/>
    <w:rsid w:val="00C30201"/>
    <w:rsid w:val="00CA2BB5"/>
    <w:rsid w:val="00D57975"/>
    <w:rsid w:val="00E71728"/>
    <w:rsid w:val="00E85AC7"/>
    <w:rsid w:val="00EE6C00"/>
    <w:rsid w:val="00F2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CF7F47"/>
  <w15:docId w15:val="{D84E406C-1270-434A-AD42-6BC3C3FB6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69" w:line="267" w:lineRule="auto"/>
      <w:ind w:left="178" w:hanging="10"/>
      <w:outlineLvl w:val="0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0870F3"/>
    <w:pPr>
      <w:ind w:left="720"/>
      <w:contextualSpacing/>
    </w:pPr>
  </w:style>
  <w:style w:type="table" w:styleId="TableGrid0">
    <w:name w:val="Table Grid"/>
    <w:basedOn w:val="TableNormal"/>
    <w:uiPriority w:val="59"/>
    <w:rsid w:val="002C18E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Administrator</cp:lastModifiedBy>
  <cp:revision>10</cp:revision>
  <cp:lastPrinted>2024-04-26T01:59:00Z</cp:lastPrinted>
  <dcterms:created xsi:type="dcterms:W3CDTF">2024-04-21T07:03:00Z</dcterms:created>
  <dcterms:modified xsi:type="dcterms:W3CDTF">2024-04-26T01:59:00Z</dcterms:modified>
</cp:coreProperties>
</file>